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F3CF1">
      <w:pPr>
        <w:pStyle w:val="2"/>
        <w:jc w:val="center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报名材料</w:t>
      </w:r>
    </w:p>
    <w:p w14:paraId="2D988CFA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报名登记表</w:t>
      </w:r>
    </w:p>
    <w:p w14:paraId="34CD68C1">
      <w:pPr>
        <w:jc w:val="center"/>
        <w:rPr>
          <w:rFonts w:ascii="Times New Roman" w:hAnsi="Times New Roman" w:eastAsia="华文楷体" w:cs="Times New Roman"/>
          <w:b/>
          <w:sz w:val="28"/>
          <w:szCs w:val="28"/>
        </w:rPr>
      </w:pPr>
      <w:r>
        <w:rPr>
          <w:rFonts w:ascii="Times New Roman" w:hAnsi="Times New Roman" w:eastAsia="华文楷体" w:cs="Times New Roman"/>
          <w:b/>
          <w:sz w:val="28"/>
          <w:szCs w:val="28"/>
        </w:rPr>
        <w:t>供应商报名登记表</w:t>
      </w:r>
    </w:p>
    <w:p w14:paraId="714471CC">
      <w:pPr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b/>
          <w:bCs/>
          <w:sz w:val="24"/>
          <w:szCs w:val="24"/>
        </w:rPr>
        <w:t>报名时间：</w:t>
      </w:r>
      <w:r>
        <w:rPr>
          <w:rFonts w:ascii="Times New Roman" w:hAnsi="Times New Roman" w:eastAsia="华文楷体" w:cs="Times New Roman"/>
          <w:sz w:val="24"/>
          <w:szCs w:val="24"/>
        </w:rPr>
        <w:t>202</w:t>
      </w:r>
      <w:bookmarkStart w:id="0" w:name="_GoBack"/>
      <w:bookmarkEnd w:id="0"/>
      <w:r>
        <w:rPr>
          <w:rFonts w:hint="eastAsia" w:ascii="Times New Roman" w:hAnsi="Times New Roman" w:eastAsia="华文楷体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华文楷体" w:cs="Times New Roman"/>
          <w:sz w:val="24"/>
          <w:szCs w:val="24"/>
        </w:rPr>
        <w:t>年  月  日</w:t>
      </w:r>
    </w:p>
    <w:p w14:paraId="299E582B">
      <w:pPr>
        <w:rPr>
          <w:rFonts w:hint="default" w:ascii="Times New Roman" w:hAnsi="Times New Roman" w:eastAsia="华文楷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华文楷体" w:cs="Times New Roman"/>
          <w:b/>
          <w:bCs/>
          <w:sz w:val="24"/>
          <w:szCs w:val="24"/>
          <w:lang w:val="en-US" w:eastAsia="zh-CN"/>
        </w:rPr>
        <w:t>项目名称：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045"/>
        <w:gridCol w:w="3376"/>
      </w:tblGrid>
      <w:tr w14:paraId="31552C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pct"/>
            <w:vAlign w:val="center"/>
          </w:tcPr>
          <w:p w14:paraId="65F4721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2373" w:type="pct"/>
            <w:vAlign w:val="center"/>
          </w:tcPr>
          <w:p w14:paraId="6DC9AAB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val="en-US" w:eastAsia="zh-CN"/>
              </w:rPr>
              <w:t>产品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1981" w:type="pct"/>
            <w:vAlign w:val="center"/>
          </w:tcPr>
          <w:p w14:paraId="6CA7A19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品牌型号</w:t>
            </w:r>
          </w:p>
        </w:tc>
      </w:tr>
      <w:tr w14:paraId="2806D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pct"/>
            <w:vAlign w:val="center"/>
          </w:tcPr>
          <w:p w14:paraId="2BAA9EC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373" w:type="pct"/>
            <w:vAlign w:val="center"/>
          </w:tcPr>
          <w:p w14:paraId="4B990D3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981" w:type="pct"/>
            <w:vAlign w:val="center"/>
          </w:tcPr>
          <w:p w14:paraId="499D765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  <w:tr w14:paraId="2C081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pct"/>
            <w:vAlign w:val="center"/>
          </w:tcPr>
          <w:p w14:paraId="28F621F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373" w:type="pct"/>
            <w:vAlign w:val="center"/>
          </w:tcPr>
          <w:p w14:paraId="05813FC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981" w:type="pct"/>
            <w:vAlign w:val="center"/>
          </w:tcPr>
          <w:p w14:paraId="4A782FE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</w:tbl>
    <w:p w14:paraId="62FEC22E">
      <w:pPr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备注：1.一个</w:t>
      </w:r>
      <w:r>
        <w:rPr>
          <w:rFonts w:hint="eastAsia" w:ascii="Times New Roman" w:hAnsi="Times New Roman" w:eastAsia="华文楷体" w:cs="Times New Roman"/>
          <w:sz w:val="24"/>
          <w:szCs w:val="24"/>
          <w:lang w:val="en-US" w:eastAsia="zh-CN"/>
        </w:rPr>
        <w:t>项目</w:t>
      </w:r>
      <w:r>
        <w:rPr>
          <w:rFonts w:ascii="Times New Roman" w:hAnsi="Times New Roman" w:eastAsia="华文楷体" w:cs="Times New Roman"/>
          <w:sz w:val="24"/>
          <w:szCs w:val="24"/>
        </w:rPr>
        <w:t>多个</w:t>
      </w:r>
      <w:r>
        <w:rPr>
          <w:rFonts w:hint="eastAsia" w:ascii="Times New Roman" w:hAnsi="Times New Roman" w:eastAsia="华文楷体" w:cs="Times New Roman"/>
          <w:sz w:val="24"/>
          <w:szCs w:val="24"/>
          <w:lang w:val="en-US" w:eastAsia="zh-CN"/>
        </w:rPr>
        <w:t>产品</w:t>
      </w:r>
      <w:r>
        <w:rPr>
          <w:rFonts w:ascii="Times New Roman" w:hAnsi="Times New Roman" w:eastAsia="华文楷体" w:cs="Times New Roman"/>
          <w:sz w:val="24"/>
          <w:szCs w:val="24"/>
        </w:rPr>
        <w:t>可加行；</w:t>
      </w:r>
    </w:p>
    <w:p w14:paraId="7929B5DD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</w:p>
    <w:p w14:paraId="14468D13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供应商全称：</w:t>
      </w:r>
    </w:p>
    <w:p w14:paraId="719EDE1A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通讯地址：</w:t>
      </w:r>
    </w:p>
    <w:p w14:paraId="76BB813B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联系人：</w:t>
      </w:r>
    </w:p>
    <w:p w14:paraId="1259A2F5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联系手机：</w:t>
      </w:r>
    </w:p>
    <w:p w14:paraId="13CD417C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联系邮箱：</w:t>
      </w:r>
    </w:p>
    <w:p w14:paraId="64D29130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4C06F3E4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41C74CF1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15DF8E99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3C6E3D47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6C31A162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47092F93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467307B9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3B6DC52F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相关证照</w:t>
      </w:r>
    </w:p>
    <w:p w14:paraId="3399AB6C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营业执照</w:t>
      </w:r>
    </w:p>
    <w:p w14:paraId="3EAAA4D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生产厂家营业执照</w:t>
      </w:r>
    </w:p>
    <w:p w14:paraId="3381D6D8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生产厂家对供应商的授权书</w:t>
      </w:r>
      <w:r>
        <w:rPr>
          <w:rFonts w:hint="eastAsia" w:ascii="Times New Roman" w:hAnsi="Times New Roman" w:eastAsia="华文楷体" w:cs="Times New Roman"/>
          <w:sz w:val="24"/>
          <w:szCs w:val="24"/>
        </w:rPr>
        <w:t>等</w:t>
      </w:r>
    </w:p>
    <w:p w14:paraId="5CB6C502">
      <w:pPr>
        <w:numPr>
          <w:ilvl w:val="0"/>
          <w:numId w:val="2"/>
        </w:numPr>
        <w:ind w:left="420" w:leftChars="0" w:hanging="420" w:firstLineChars="0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Times New Roman" w:hAnsi="Times New Roman" w:eastAsia="华文楷体" w:cs="Times New Roman"/>
          <w:sz w:val="24"/>
          <w:szCs w:val="24"/>
        </w:rPr>
        <w:t>中小企业申明函</w:t>
      </w:r>
    </w:p>
    <w:p w14:paraId="35E23277">
      <w:pPr>
        <w:pStyle w:val="13"/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华文楷体" w:cs="Times New Roman"/>
          <w:sz w:val="24"/>
          <w:szCs w:val="24"/>
        </w:rPr>
      </w:pPr>
    </w:p>
    <w:p w14:paraId="71F481D9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068628C9">
      <w:pPr>
        <w:pStyle w:val="3"/>
        <w:numPr>
          <w:ilvl w:val="0"/>
          <w:numId w:val="1"/>
        </w:numPr>
        <w:rPr>
          <w:rFonts w:hint="eastAsia" w:ascii="华文楷体" w:hAnsi="华文楷体" w:eastAsia="华文楷体"/>
        </w:rPr>
      </w:pPr>
      <w:r>
        <w:rPr>
          <w:rFonts w:hint="eastAsia" w:ascii="华文楷体" w:hAnsi="华文楷体" w:eastAsia="华文楷体"/>
        </w:rPr>
        <w:t>项目初步需求响应表</w:t>
      </w:r>
    </w:p>
    <w:tbl>
      <w:tblPr>
        <w:tblStyle w:val="6"/>
        <w:tblW w:w="8721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101"/>
        <w:gridCol w:w="2815"/>
        <w:gridCol w:w="1432"/>
        <w:gridCol w:w="1432"/>
      </w:tblGrid>
      <w:tr w14:paraId="277492E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659FDA3C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序号</w:t>
            </w:r>
          </w:p>
        </w:tc>
        <w:tc>
          <w:tcPr>
            <w:tcW w:w="2101" w:type="dxa"/>
            <w:vAlign w:val="center"/>
          </w:tcPr>
          <w:p w14:paraId="40842D9A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参数要求</w:t>
            </w:r>
          </w:p>
        </w:tc>
        <w:tc>
          <w:tcPr>
            <w:tcW w:w="2815" w:type="dxa"/>
            <w:vAlign w:val="center"/>
          </w:tcPr>
          <w:p w14:paraId="0A5E121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响应情况</w:t>
            </w:r>
          </w:p>
          <w:p w14:paraId="29D645D0">
            <w:pPr>
              <w:spacing w:after="156"/>
              <w:jc w:val="center"/>
              <w:rPr>
                <w:rFonts w:hint="eastAsia" w:ascii="华文楷体" w:hAnsi="华文楷体" w:eastAsia="华文楷体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（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硬件需写明设备型号</w:t>
            </w: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）</w:t>
            </w:r>
          </w:p>
        </w:tc>
        <w:tc>
          <w:tcPr>
            <w:tcW w:w="1432" w:type="dxa"/>
            <w:vAlign w:val="center"/>
          </w:tcPr>
          <w:p w14:paraId="1C41006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偏离情况</w:t>
            </w:r>
          </w:p>
        </w:tc>
        <w:tc>
          <w:tcPr>
            <w:tcW w:w="1432" w:type="dxa"/>
            <w:vAlign w:val="center"/>
          </w:tcPr>
          <w:p w14:paraId="04B8251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说明</w:t>
            </w:r>
          </w:p>
        </w:tc>
      </w:tr>
      <w:tr w14:paraId="65FFDAA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3E34080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1</w:t>
            </w:r>
          </w:p>
        </w:tc>
        <w:tc>
          <w:tcPr>
            <w:tcW w:w="2101" w:type="dxa"/>
            <w:vAlign w:val="center"/>
          </w:tcPr>
          <w:p w14:paraId="6D23B34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815" w:type="dxa"/>
            <w:vAlign w:val="center"/>
          </w:tcPr>
          <w:p w14:paraId="0DA27FD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2E103AE5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FB0357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（此列填写响应内容的具体页码）</w:t>
            </w:r>
          </w:p>
        </w:tc>
      </w:tr>
      <w:tr w14:paraId="250B6D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23739933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2</w:t>
            </w:r>
          </w:p>
        </w:tc>
        <w:tc>
          <w:tcPr>
            <w:tcW w:w="2101" w:type="dxa"/>
            <w:vAlign w:val="center"/>
          </w:tcPr>
          <w:p w14:paraId="24C9084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815" w:type="dxa"/>
            <w:vAlign w:val="center"/>
          </w:tcPr>
          <w:p w14:paraId="4F4F61F6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36DEFD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B97AE6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589F017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42813CE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3</w:t>
            </w:r>
          </w:p>
        </w:tc>
        <w:tc>
          <w:tcPr>
            <w:tcW w:w="2101" w:type="dxa"/>
            <w:vAlign w:val="center"/>
          </w:tcPr>
          <w:p w14:paraId="7309359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815" w:type="dxa"/>
            <w:vAlign w:val="center"/>
          </w:tcPr>
          <w:p w14:paraId="4358CD7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0D0687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644633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06127F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6708B6FB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4</w:t>
            </w:r>
          </w:p>
        </w:tc>
        <w:tc>
          <w:tcPr>
            <w:tcW w:w="2101" w:type="dxa"/>
            <w:vAlign w:val="center"/>
          </w:tcPr>
          <w:p w14:paraId="54609938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815" w:type="dxa"/>
            <w:vAlign w:val="center"/>
          </w:tcPr>
          <w:p w14:paraId="18E2D19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0902676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5206012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01F30CF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0EA8F653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…</w:t>
            </w:r>
          </w:p>
        </w:tc>
        <w:tc>
          <w:tcPr>
            <w:tcW w:w="2101" w:type="dxa"/>
            <w:vAlign w:val="center"/>
          </w:tcPr>
          <w:p w14:paraId="02FE7E7C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815" w:type="dxa"/>
            <w:vAlign w:val="center"/>
          </w:tcPr>
          <w:p w14:paraId="7847149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9EDD1E1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3997A3C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</w:tbl>
    <w:p w14:paraId="6DB4D2F4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华文楷体" w:cs="Times New Roman"/>
          <w:b/>
          <w:bCs/>
          <w:sz w:val="24"/>
          <w:szCs w:val="24"/>
        </w:rPr>
        <w:t>备注：请逐条对应</w:t>
      </w:r>
      <w:r>
        <w:rPr>
          <w:rFonts w:hint="eastAsia" w:ascii="Times New Roman" w:hAnsi="Times New Roman" w:eastAsia="华文楷体" w:cs="Times New Roman"/>
          <w:b/>
          <w:bCs/>
          <w:sz w:val="24"/>
          <w:szCs w:val="24"/>
          <w:lang w:val="en-US" w:eastAsia="zh-CN"/>
        </w:rPr>
        <w:t>参数及商务要求</w:t>
      </w:r>
      <w:r>
        <w:rPr>
          <w:rFonts w:hint="eastAsia" w:ascii="Times New Roman" w:hAnsi="Times New Roman" w:eastAsia="华文楷体" w:cs="Times New Roman"/>
          <w:b/>
          <w:bCs/>
          <w:sz w:val="24"/>
          <w:szCs w:val="24"/>
        </w:rPr>
        <w:t>进行响应。</w:t>
      </w:r>
    </w:p>
    <w:p w14:paraId="45FC1E92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0B0ADC91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  <w:lang w:val="en-US" w:eastAsia="zh-CN"/>
        </w:rPr>
        <w:t>企业情况及服务能力说明、</w:t>
      </w:r>
      <w:r>
        <w:rPr>
          <w:rFonts w:ascii="华文楷体" w:hAnsi="华文楷体" w:eastAsia="华文楷体"/>
        </w:rPr>
        <w:t>产品相关资质及彩页</w:t>
      </w:r>
      <w:r>
        <w:rPr>
          <w:rFonts w:hint="eastAsia" w:ascii="华文楷体" w:hAnsi="华文楷体" w:eastAsia="华文楷体"/>
        </w:rPr>
        <w:t>、主要功能、参数、配置及售后</w:t>
      </w:r>
    </w:p>
    <w:p w14:paraId="21A0AB36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234D7F12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3ABC676A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  <w:lang w:val="en-US" w:eastAsia="zh-CN"/>
        </w:rPr>
        <w:t>同类</w:t>
      </w:r>
      <w:r>
        <w:rPr>
          <w:rFonts w:ascii="华文楷体" w:hAnsi="华文楷体" w:eastAsia="华文楷体"/>
        </w:rPr>
        <w:t>产品销售业绩</w:t>
      </w:r>
    </w:p>
    <w:p w14:paraId="26A01EC9">
      <w:pPr>
        <w:ind w:firstLine="480" w:firstLineChars="20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hint="eastAsia" w:ascii="Times New Roman" w:hAnsi="Times New Roman" w:eastAsia="华文楷体" w:cs="Times New Roman"/>
          <w:sz w:val="24"/>
          <w:szCs w:val="24"/>
        </w:rPr>
        <w:t>提供近三年的用户名单，并附相关合同复印件（配置、价格清晰可见，否则无效）。</w:t>
      </w:r>
    </w:p>
    <w:p w14:paraId="0F0D91AA">
      <w:pPr>
        <w:rPr>
          <w:rFonts w:ascii="Times New Roman" w:hAnsi="Times New Roman" w:eastAsia="华文楷体" w:cs="Times New Roman"/>
          <w:sz w:val="24"/>
          <w:szCs w:val="24"/>
        </w:rPr>
      </w:pPr>
    </w:p>
    <w:p w14:paraId="27A7BAC3">
      <w:pPr>
        <w:rPr>
          <w:rFonts w:ascii="Times New Roman" w:hAnsi="Times New Roman" w:eastAsia="华文楷体" w:cs="Times New Roman"/>
          <w:sz w:val="24"/>
          <w:szCs w:val="24"/>
        </w:rPr>
      </w:pPr>
    </w:p>
    <w:p w14:paraId="1699E567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其他需提供的资料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A6BE4"/>
    <w:multiLevelType w:val="multilevel"/>
    <w:tmpl w:val="288A6BE4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45387F"/>
    <w:multiLevelType w:val="multilevel"/>
    <w:tmpl w:val="484538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7B"/>
    <w:rsid w:val="000C4E82"/>
    <w:rsid w:val="002726A7"/>
    <w:rsid w:val="0028590A"/>
    <w:rsid w:val="002B2C46"/>
    <w:rsid w:val="002C7836"/>
    <w:rsid w:val="00317A28"/>
    <w:rsid w:val="0032785E"/>
    <w:rsid w:val="00333E30"/>
    <w:rsid w:val="00341FD8"/>
    <w:rsid w:val="003555E9"/>
    <w:rsid w:val="0036345C"/>
    <w:rsid w:val="003643C5"/>
    <w:rsid w:val="00414362"/>
    <w:rsid w:val="005206C9"/>
    <w:rsid w:val="00526375"/>
    <w:rsid w:val="00563B1C"/>
    <w:rsid w:val="0062049A"/>
    <w:rsid w:val="00682E7A"/>
    <w:rsid w:val="006B479D"/>
    <w:rsid w:val="006B633B"/>
    <w:rsid w:val="006F547B"/>
    <w:rsid w:val="0070557C"/>
    <w:rsid w:val="007258E3"/>
    <w:rsid w:val="007C24BB"/>
    <w:rsid w:val="00803816"/>
    <w:rsid w:val="008260C1"/>
    <w:rsid w:val="00832FCC"/>
    <w:rsid w:val="008515BD"/>
    <w:rsid w:val="009345E7"/>
    <w:rsid w:val="00972BA1"/>
    <w:rsid w:val="00980326"/>
    <w:rsid w:val="009E3FAB"/>
    <w:rsid w:val="00A95179"/>
    <w:rsid w:val="00AF45F7"/>
    <w:rsid w:val="00B02DEC"/>
    <w:rsid w:val="00B21246"/>
    <w:rsid w:val="00B24ACE"/>
    <w:rsid w:val="00B53A3A"/>
    <w:rsid w:val="00B600B6"/>
    <w:rsid w:val="00BD2DE7"/>
    <w:rsid w:val="00C53DA7"/>
    <w:rsid w:val="00CA0162"/>
    <w:rsid w:val="00DC4B91"/>
    <w:rsid w:val="00E31B04"/>
    <w:rsid w:val="00E32956"/>
    <w:rsid w:val="00E55BDE"/>
    <w:rsid w:val="00EA2E23"/>
    <w:rsid w:val="00EC4FB7"/>
    <w:rsid w:val="00EF0887"/>
    <w:rsid w:val="00FD3936"/>
    <w:rsid w:val="00FE67D9"/>
    <w:rsid w:val="147F0B94"/>
    <w:rsid w:val="152E6D85"/>
    <w:rsid w:val="1A133E0E"/>
    <w:rsid w:val="2F833432"/>
    <w:rsid w:val="45A007E6"/>
    <w:rsid w:val="502913D8"/>
    <w:rsid w:val="54F2229E"/>
    <w:rsid w:val="563E65A6"/>
    <w:rsid w:val="57E60513"/>
    <w:rsid w:val="59071463"/>
    <w:rsid w:val="5AF745AD"/>
    <w:rsid w:val="62105334"/>
    <w:rsid w:val="66CE787F"/>
    <w:rsid w:val="671A4743"/>
    <w:rsid w:val="6F0D6DDA"/>
    <w:rsid w:val="778B00FF"/>
    <w:rsid w:val="7B1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268</Words>
  <Characters>272</Characters>
  <Lines>2</Lines>
  <Paragraphs>1</Paragraphs>
  <TotalTime>0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2022-03-01T07:51:00Z</dcterms:created>
  <dc:creator>jolin</dc:creator>
  <cp:lastModifiedBy>周琳颖</cp:lastModifiedBy>
  <dcterms:modified xsi:type="dcterms:W3CDTF">2026-05-26T05:42:53Z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eyJoZGlkIjoiYTYwMmM2YTUyODc3MGZhODIyZTQ5MTVkYzcwMjY2YTQiLCJ1c2VySWQiOiIxODA2ODM5NjI4In0=</vt:lpwstr>
  </property>
  <property fmtid="{D5CDD505-2E9C-101B-9397-08002B2CF9AE}" pid="3" name="KSOProductBuildVer">
    <vt:lpwstr>2052-12.1.0.23542</vt:lpwstr>
  </property>
  <property fmtid="{D5CDD505-2E9C-101B-9397-08002B2CF9AE}" pid="4" name="ICV">
    <vt:lpwstr>1125EB6F8FCE43088BDB641CB888AF66_12</vt:lpwstr>
  </property>
</Properties>
</file>