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F3" w:rsidRPr="00B76E05" w:rsidRDefault="00463EF3" w:rsidP="00463EF3">
      <w:pPr>
        <w:jc w:val="center"/>
        <w:rPr>
          <w:b/>
          <w:sz w:val="28"/>
          <w:szCs w:val="28"/>
        </w:rPr>
      </w:pPr>
      <w:r w:rsidRPr="00B76E05">
        <w:rPr>
          <w:rFonts w:hint="eastAsia"/>
          <w:b/>
          <w:sz w:val="28"/>
          <w:szCs w:val="28"/>
        </w:rPr>
        <w:t>浙江大学医学院附属妇产科医院</w:t>
      </w:r>
    </w:p>
    <w:p w:rsidR="00837CDE" w:rsidRDefault="00E24B85" w:rsidP="00152586">
      <w:pPr>
        <w:jc w:val="center"/>
        <w:rPr>
          <w:b/>
          <w:sz w:val="28"/>
          <w:szCs w:val="28"/>
        </w:rPr>
      </w:pPr>
      <w:r w:rsidRPr="00B76E05">
        <w:rPr>
          <w:b/>
          <w:sz w:val="28"/>
          <w:szCs w:val="28"/>
        </w:rPr>
        <w:t>消防</w:t>
      </w:r>
      <w:r w:rsidRPr="00B76E05">
        <w:rPr>
          <w:rFonts w:hint="eastAsia"/>
          <w:b/>
          <w:sz w:val="28"/>
          <w:szCs w:val="28"/>
        </w:rPr>
        <w:t>设施</w:t>
      </w:r>
      <w:r w:rsidRPr="00B76E05">
        <w:rPr>
          <w:b/>
          <w:sz w:val="28"/>
          <w:szCs w:val="28"/>
        </w:rPr>
        <w:t>维保服务</w:t>
      </w:r>
      <w:r w:rsidR="00F15D1B" w:rsidRPr="00B76E05">
        <w:rPr>
          <w:rFonts w:hint="eastAsia"/>
          <w:b/>
          <w:sz w:val="28"/>
          <w:szCs w:val="28"/>
        </w:rPr>
        <w:t>比选</w:t>
      </w:r>
    </w:p>
    <w:p w:rsidR="007516AE" w:rsidRPr="00B76E05" w:rsidRDefault="007516AE" w:rsidP="00463EF3">
      <w:pPr>
        <w:jc w:val="left"/>
        <w:rPr>
          <w:sz w:val="28"/>
          <w:szCs w:val="28"/>
        </w:rPr>
      </w:pPr>
      <w:r w:rsidRPr="00B76E05">
        <w:rPr>
          <w:rFonts w:hint="eastAsia"/>
          <w:sz w:val="28"/>
          <w:szCs w:val="28"/>
        </w:rPr>
        <w:t>本次项目为</w:t>
      </w:r>
      <w:r w:rsidR="00463EF3" w:rsidRPr="00B76E05">
        <w:rPr>
          <w:rFonts w:hint="eastAsia"/>
          <w:sz w:val="28"/>
          <w:szCs w:val="28"/>
        </w:rPr>
        <w:t>浙江大学医学院附属妇产科医院</w:t>
      </w:r>
      <w:r w:rsidR="00E401F9" w:rsidRPr="00B76E05">
        <w:rPr>
          <w:rFonts w:hint="eastAsia"/>
          <w:sz w:val="28"/>
          <w:szCs w:val="28"/>
        </w:rPr>
        <w:t>（采购方）</w:t>
      </w:r>
      <w:r w:rsidR="00E24B85" w:rsidRPr="00B76E05">
        <w:rPr>
          <w:sz w:val="28"/>
          <w:szCs w:val="28"/>
        </w:rPr>
        <w:t>消防</w:t>
      </w:r>
      <w:r w:rsidR="00E24B85" w:rsidRPr="00B76E05">
        <w:rPr>
          <w:rFonts w:hint="eastAsia"/>
          <w:sz w:val="28"/>
          <w:szCs w:val="28"/>
        </w:rPr>
        <w:t>设施</w:t>
      </w:r>
      <w:r w:rsidR="00E24B85" w:rsidRPr="00B76E05">
        <w:rPr>
          <w:sz w:val="28"/>
          <w:szCs w:val="28"/>
        </w:rPr>
        <w:t>维保服务</w:t>
      </w:r>
      <w:r w:rsidR="00F15D1B" w:rsidRPr="00B76E05">
        <w:rPr>
          <w:rFonts w:hint="eastAsia"/>
          <w:sz w:val="28"/>
          <w:szCs w:val="28"/>
        </w:rPr>
        <w:t>比选</w:t>
      </w:r>
      <w:r w:rsidRPr="00B76E05">
        <w:rPr>
          <w:rFonts w:hint="eastAsia"/>
          <w:sz w:val="28"/>
          <w:szCs w:val="28"/>
        </w:rPr>
        <w:t>，详细情况如下：</w:t>
      </w:r>
    </w:p>
    <w:p w:rsidR="002A151C" w:rsidRPr="00B76E05" w:rsidRDefault="00152586" w:rsidP="00A00226">
      <w:pPr>
        <w:jc w:val="left"/>
        <w:rPr>
          <w:b/>
          <w:sz w:val="28"/>
          <w:szCs w:val="28"/>
        </w:rPr>
      </w:pPr>
      <w:r w:rsidRPr="00B76E05">
        <w:rPr>
          <w:rFonts w:hint="eastAsia"/>
          <w:b/>
          <w:sz w:val="28"/>
          <w:szCs w:val="28"/>
        </w:rPr>
        <w:t>一、</w:t>
      </w:r>
      <w:bookmarkStart w:id="0" w:name="_GoBack"/>
      <w:bookmarkEnd w:id="0"/>
      <w:r w:rsidRPr="00B76E05">
        <w:rPr>
          <w:rFonts w:hint="eastAsia"/>
          <w:b/>
          <w:sz w:val="28"/>
          <w:szCs w:val="28"/>
        </w:rPr>
        <w:t>单位</w:t>
      </w:r>
      <w:r w:rsidR="002A151C" w:rsidRPr="00B76E05">
        <w:rPr>
          <w:rFonts w:hint="eastAsia"/>
          <w:b/>
          <w:sz w:val="28"/>
          <w:szCs w:val="28"/>
        </w:rPr>
        <w:t>资格要求</w:t>
      </w:r>
      <w:r w:rsidR="00E11A0A" w:rsidRPr="00B76E05">
        <w:rPr>
          <w:rFonts w:hint="eastAsia"/>
          <w:b/>
          <w:sz w:val="28"/>
          <w:szCs w:val="28"/>
        </w:rPr>
        <w:t>：</w:t>
      </w:r>
    </w:p>
    <w:p w:rsidR="00163F1C" w:rsidRPr="00B76E05" w:rsidRDefault="00163F1C" w:rsidP="00163F1C">
      <w:pPr>
        <w:pStyle w:val="a8"/>
        <w:spacing w:line="360" w:lineRule="auto"/>
        <w:ind w:firstLine="0"/>
        <w:rPr>
          <w:rFonts w:ascii="Calibri" w:hAnsi="Calibri"/>
          <w:spacing w:val="0"/>
          <w:sz w:val="28"/>
          <w:szCs w:val="28"/>
        </w:rPr>
      </w:pPr>
      <w:r w:rsidRPr="00B76E05">
        <w:rPr>
          <w:rFonts w:ascii="Calibri" w:hAnsi="Calibri" w:hint="eastAsia"/>
          <w:spacing w:val="0"/>
          <w:sz w:val="28"/>
          <w:szCs w:val="28"/>
        </w:rPr>
        <w:t>符合《中华人民共和国政府采购法》第二十二条的规定：</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1</w:t>
      </w:r>
      <w:r w:rsidRPr="00B76E05">
        <w:rPr>
          <w:rFonts w:ascii="Calibri" w:hAnsi="Calibri" w:hint="eastAsia"/>
          <w:spacing w:val="0"/>
          <w:sz w:val="28"/>
          <w:szCs w:val="28"/>
        </w:rPr>
        <w:t>）具有独立承担民事责任的能力；</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2</w:t>
      </w:r>
      <w:r w:rsidRPr="00B76E05">
        <w:rPr>
          <w:rFonts w:ascii="Calibri" w:hAnsi="Calibri" w:hint="eastAsia"/>
          <w:spacing w:val="0"/>
          <w:sz w:val="28"/>
          <w:szCs w:val="28"/>
        </w:rPr>
        <w:t>）具有良好的商业信誉和健全的财务会计制度；</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3</w:t>
      </w:r>
      <w:r w:rsidRPr="00B76E05">
        <w:rPr>
          <w:rFonts w:ascii="Calibri" w:hAnsi="Calibri" w:hint="eastAsia"/>
          <w:spacing w:val="0"/>
          <w:sz w:val="28"/>
          <w:szCs w:val="28"/>
        </w:rPr>
        <w:t>）具有履行合同所必需的设备和专业技术能力；</w:t>
      </w:r>
    </w:p>
    <w:p w:rsidR="00163F1C" w:rsidRPr="00B76E05" w:rsidRDefault="00163F1C" w:rsidP="00163F1C">
      <w:pPr>
        <w:pStyle w:val="a8"/>
        <w:spacing w:line="360" w:lineRule="auto"/>
        <w:ind w:firstLineChars="50" w:firstLine="140"/>
        <w:rPr>
          <w:rFonts w:ascii="Calibri" w:hAnsi="Calibri"/>
          <w:spacing w:val="0"/>
          <w:sz w:val="28"/>
          <w:szCs w:val="28"/>
        </w:rPr>
      </w:pPr>
      <w:r w:rsidRPr="00B76E05">
        <w:rPr>
          <w:rFonts w:ascii="Calibri" w:hAnsi="Calibri" w:hint="eastAsia"/>
          <w:spacing w:val="0"/>
          <w:sz w:val="28"/>
          <w:szCs w:val="28"/>
        </w:rPr>
        <w:t>（</w:t>
      </w:r>
      <w:r w:rsidRPr="00B76E05">
        <w:rPr>
          <w:rFonts w:ascii="Calibri" w:hAnsi="Calibri" w:hint="eastAsia"/>
          <w:spacing w:val="0"/>
          <w:sz w:val="28"/>
          <w:szCs w:val="28"/>
        </w:rPr>
        <w:t>4</w:t>
      </w:r>
      <w:r w:rsidRPr="00B76E05">
        <w:rPr>
          <w:rFonts w:ascii="Calibri" w:hAnsi="Calibri" w:hint="eastAsia"/>
          <w:spacing w:val="0"/>
          <w:sz w:val="28"/>
          <w:szCs w:val="28"/>
        </w:rPr>
        <w:t>）有依法缴纳税收和社会保障资金的良好记录；</w:t>
      </w:r>
    </w:p>
    <w:p w:rsidR="00152586" w:rsidRPr="00B76E05" w:rsidRDefault="00163F1C" w:rsidP="00163F1C">
      <w:pPr>
        <w:ind w:firstLineChars="50" w:firstLine="140"/>
        <w:jc w:val="left"/>
        <w:rPr>
          <w:sz w:val="28"/>
          <w:szCs w:val="28"/>
        </w:rPr>
      </w:pPr>
      <w:r w:rsidRPr="00B76E05">
        <w:rPr>
          <w:rFonts w:hint="eastAsia"/>
          <w:sz w:val="28"/>
          <w:szCs w:val="28"/>
        </w:rPr>
        <w:t>（</w:t>
      </w:r>
      <w:r w:rsidRPr="00B76E05">
        <w:rPr>
          <w:rFonts w:hint="eastAsia"/>
          <w:sz w:val="28"/>
          <w:szCs w:val="28"/>
        </w:rPr>
        <w:t>5</w:t>
      </w:r>
      <w:r w:rsidRPr="00B76E05">
        <w:rPr>
          <w:rFonts w:hint="eastAsia"/>
          <w:sz w:val="28"/>
          <w:szCs w:val="28"/>
        </w:rPr>
        <w:t>）参加政府采购活动前三年内，在经营活动中没有重大违法记录</w:t>
      </w:r>
      <w:r w:rsidR="005706E5">
        <w:rPr>
          <w:rFonts w:hint="eastAsia"/>
          <w:sz w:val="28"/>
          <w:szCs w:val="28"/>
        </w:rPr>
        <w:t>。</w:t>
      </w:r>
    </w:p>
    <w:p w:rsidR="00163F1C" w:rsidRPr="00B76E05" w:rsidRDefault="00E24B85" w:rsidP="00E24B85">
      <w:pPr>
        <w:ind w:left="562" w:hangingChars="200" w:hanging="562"/>
        <w:jc w:val="left"/>
        <w:rPr>
          <w:sz w:val="28"/>
          <w:szCs w:val="28"/>
        </w:rPr>
      </w:pPr>
      <w:r w:rsidRPr="00B76E05">
        <w:rPr>
          <w:rFonts w:hint="eastAsia"/>
          <w:b/>
          <w:sz w:val="28"/>
          <w:szCs w:val="28"/>
        </w:rPr>
        <w:t>二</w:t>
      </w:r>
      <w:r w:rsidR="002A151C" w:rsidRPr="00B76E05">
        <w:rPr>
          <w:rFonts w:hint="eastAsia"/>
          <w:b/>
          <w:sz w:val="28"/>
          <w:szCs w:val="28"/>
        </w:rPr>
        <w:t>、</w:t>
      </w:r>
      <w:r w:rsidR="001A2158" w:rsidRPr="00B76E05">
        <w:rPr>
          <w:rFonts w:hint="eastAsia"/>
          <w:b/>
          <w:sz w:val="28"/>
          <w:szCs w:val="28"/>
        </w:rPr>
        <w:t>服务期限</w:t>
      </w:r>
      <w:r w:rsidR="00163F1C" w:rsidRPr="00B76E05">
        <w:rPr>
          <w:rFonts w:hint="eastAsia"/>
          <w:b/>
          <w:sz w:val="28"/>
          <w:szCs w:val="28"/>
        </w:rPr>
        <w:t>：</w:t>
      </w:r>
      <w:r w:rsidR="006B0CEF" w:rsidRPr="00B76E05">
        <w:rPr>
          <w:rFonts w:hint="eastAsia"/>
          <w:sz w:val="28"/>
          <w:szCs w:val="28"/>
        </w:rPr>
        <w:t>一</w:t>
      </w:r>
      <w:r w:rsidR="0002682F" w:rsidRPr="00B76E05">
        <w:rPr>
          <w:rFonts w:hint="eastAsia"/>
          <w:sz w:val="28"/>
          <w:szCs w:val="28"/>
        </w:rPr>
        <w:t>年</w:t>
      </w:r>
      <w:r w:rsidR="001A2158" w:rsidRPr="00B76E05">
        <w:rPr>
          <w:rFonts w:hint="eastAsia"/>
          <w:sz w:val="28"/>
          <w:szCs w:val="28"/>
        </w:rPr>
        <w:t>（如服务期内考核合格可续签，最多不超过</w:t>
      </w:r>
      <w:r w:rsidR="001A2158" w:rsidRPr="00B76E05">
        <w:rPr>
          <w:rFonts w:hint="eastAsia"/>
          <w:sz w:val="28"/>
          <w:szCs w:val="28"/>
        </w:rPr>
        <w:t>2</w:t>
      </w:r>
      <w:r w:rsidR="001A2158" w:rsidRPr="00B76E05">
        <w:rPr>
          <w:rFonts w:hint="eastAsia"/>
          <w:sz w:val="28"/>
          <w:szCs w:val="28"/>
        </w:rPr>
        <w:t>次）</w:t>
      </w:r>
      <w:r w:rsidR="00163F1C" w:rsidRPr="00B76E05">
        <w:rPr>
          <w:rFonts w:hint="eastAsia"/>
          <w:sz w:val="28"/>
          <w:szCs w:val="28"/>
        </w:rPr>
        <w:t>。</w:t>
      </w:r>
    </w:p>
    <w:p w:rsidR="00163F1C" w:rsidRPr="00B76E05" w:rsidRDefault="00E24B85" w:rsidP="002A151C">
      <w:pPr>
        <w:jc w:val="left"/>
        <w:rPr>
          <w:sz w:val="28"/>
          <w:szCs w:val="28"/>
        </w:rPr>
      </w:pPr>
      <w:r w:rsidRPr="00B76E05">
        <w:rPr>
          <w:rFonts w:hint="eastAsia"/>
          <w:b/>
          <w:sz w:val="28"/>
          <w:szCs w:val="28"/>
        </w:rPr>
        <w:t>三</w:t>
      </w:r>
      <w:r w:rsidR="00163F1C" w:rsidRPr="00B76E05">
        <w:rPr>
          <w:rFonts w:hint="eastAsia"/>
          <w:b/>
          <w:sz w:val="28"/>
          <w:szCs w:val="28"/>
        </w:rPr>
        <w:t>、选择方式：</w:t>
      </w:r>
      <w:r w:rsidR="001A2158" w:rsidRPr="00B76E05">
        <w:rPr>
          <w:rFonts w:hint="eastAsia"/>
          <w:sz w:val="28"/>
          <w:szCs w:val="28"/>
        </w:rPr>
        <w:t>比选</w:t>
      </w:r>
      <w:r w:rsidR="00163F1C" w:rsidRPr="00B76E05">
        <w:rPr>
          <w:rFonts w:hint="eastAsia"/>
          <w:sz w:val="28"/>
          <w:szCs w:val="28"/>
        </w:rPr>
        <w:t>。</w:t>
      </w:r>
    </w:p>
    <w:p w:rsidR="00163F1C" w:rsidRPr="00B76E05" w:rsidRDefault="00E24B85" w:rsidP="002A151C">
      <w:pPr>
        <w:jc w:val="left"/>
        <w:rPr>
          <w:sz w:val="28"/>
          <w:szCs w:val="28"/>
        </w:rPr>
      </w:pPr>
      <w:r w:rsidRPr="00B76E05">
        <w:rPr>
          <w:rFonts w:hint="eastAsia"/>
          <w:b/>
          <w:sz w:val="28"/>
          <w:szCs w:val="28"/>
        </w:rPr>
        <w:t>四</w:t>
      </w:r>
      <w:r w:rsidR="00163F1C" w:rsidRPr="00B76E05">
        <w:rPr>
          <w:rFonts w:hint="eastAsia"/>
          <w:b/>
          <w:sz w:val="28"/>
          <w:szCs w:val="28"/>
        </w:rPr>
        <w:t>、</w:t>
      </w:r>
      <w:r w:rsidR="00AD53E1" w:rsidRPr="00B76E05">
        <w:rPr>
          <w:rFonts w:hint="eastAsia"/>
          <w:b/>
          <w:sz w:val="28"/>
          <w:szCs w:val="28"/>
        </w:rPr>
        <w:t>预算控制价</w:t>
      </w:r>
      <w:r w:rsidR="00163F1C" w:rsidRPr="00B76E05">
        <w:rPr>
          <w:rFonts w:hint="eastAsia"/>
          <w:sz w:val="28"/>
          <w:szCs w:val="28"/>
        </w:rPr>
        <w:t>：</w:t>
      </w:r>
      <w:r w:rsidRPr="00B76E05">
        <w:rPr>
          <w:rFonts w:hint="eastAsia"/>
          <w:sz w:val="28"/>
          <w:szCs w:val="28"/>
        </w:rPr>
        <w:t>7</w:t>
      </w:r>
      <w:r w:rsidR="00B41E19" w:rsidRPr="00B76E05">
        <w:rPr>
          <w:rFonts w:hint="eastAsia"/>
          <w:sz w:val="28"/>
          <w:szCs w:val="28"/>
        </w:rPr>
        <w:t>万</w:t>
      </w:r>
      <w:r w:rsidR="00163F1C" w:rsidRPr="00B76E05">
        <w:rPr>
          <w:rFonts w:hint="eastAsia"/>
          <w:sz w:val="28"/>
          <w:szCs w:val="28"/>
        </w:rPr>
        <w:t>。</w:t>
      </w:r>
    </w:p>
    <w:p w:rsidR="00B76E05" w:rsidRPr="00B76E05" w:rsidRDefault="00E24B85" w:rsidP="002A151C">
      <w:pPr>
        <w:jc w:val="left"/>
        <w:rPr>
          <w:rFonts w:asciiTheme="minorEastAsia" w:eastAsiaTheme="minorEastAsia" w:hAnsiTheme="minorEastAsia"/>
          <w:b/>
          <w:bCs/>
          <w:color w:val="000000"/>
          <w:sz w:val="28"/>
          <w:szCs w:val="28"/>
        </w:rPr>
      </w:pPr>
      <w:r w:rsidRPr="00B76E05">
        <w:rPr>
          <w:rFonts w:hint="eastAsia"/>
          <w:b/>
          <w:sz w:val="28"/>
          <w:szCs w:val="28"/>
        </w:rPr>
        <w:t>五、</w:t>
      </w:r>
      <w:r w:rsidR="00B76E05" w:rsidRPr="00B76E05">
        <w:rPr>
          <w:rFonts w:asciiTheme="minorEastAsia" w:eastAsiaTheme="minorEastAsia" w:hAnsiTheme="minorEastAsia" w:hint="eastAsia"/>
          <w:b/>
          <w:bCs/>
          <w:color w:val="000000"/>
          <w:sz w:val="28"/>
          <w:szCs w:val="28"/>
        </w:rPr>
        <w:t>项目概况：</w:t>
      </w:r>
    </w:p>
    <w:p w:rsidR="00B76E05" w:rsidRPr="00B76E05" w:rsidRDefault="00B76E05" w:rsidP="00B76E05">
      <w:pPr>
        <w:tabs>
          <w:tab w:val="left" w:pos="1050"/>
        </w:tabs>
        <w:spacing w:line="360" w:lineRule="auto"/>
        <w:ind w:left="420"/>
        <w:rPr>
          <w:rFonts w:asciiTheme="minorEastAsia" w:eastAsiaTheme="minorEastAsia" w:hAnsiTheme="minorEastAsia"/>
          <w:color w:val="000000"/>
          <w:sz w:val="28"/>
          <w:szCs w:val="28"/>
        </w:rPr>
      </w:pPr>
      <w:r w:rsidRPr="00B76E05">
        <w:rPr>
          <w:rFonts w:asciiTheme="minorEastAsia" w:eastAsiaTheme="minorEastAsia" w:hAnsiTheme="minorEastAsia" w:hint="eastAsia"/>
          <w:b/>
          <w:bCs/>
          <w:color w:val="000000"/>
          <w:sz w:val="28"/>
          <w:szCs w:val="28"/>
        </w:rPr>
        <w:t>1．项目名称：</w:t>
      </w:r>
      <w:r w:rsidRPr="00B76E05">
        <w:rPr>
          <w:rFonts w:asciiTheme="minorEastAsia" w:eastAsiaTheme="minorEastAsia" w:hAnsiTheme="minorEastAsia" w:hint="eastAsia"/>
          <w:color w:val="000000"/>
          <w:sz w:val="28"/>
          <w:szCs w:val="28"/>
        </w:rPr>
        <w:t>浙江大学医学院附属妇产科医院消防维保项目</w:t>
      </w:r>
    </w:p>
    <w:p w:rsidR="00B76E05" w:rsidRPr="00B76E05" w:rsidRDefault="00B76E05" w:rsidP="00B76E05">
      <w:pPr>
        <w:tabs>
          <w:tab w:val="left" w:pos="1050"/>
        </w:tabs>
        <w:spacing w:line="360" w:lineRule="auto"/>
        <w:ind w:left="420"/>
        <w:rPr>
          <w:rFonts w:asciiTheme="minorEastAsia" w:eastAsiaTheme="minorEastAsia" w:hAnsiTheme="minorEastAsia"/>
          <w:color w:val="000000"/>
          <w:sz w:val="28"/>
          <w:szCs w:val="28"/>
        </w:rPr>
      </w:pPr>
      <w:r w:rsidRPr="00B76E05">
        <w:rPr>
          <w:rFonts w:asciiTheme="minorEastAsia" w:eastAsiaTheme="minorEastAsia" w:hAnsiTheme="minorEastAsia" w:hint="eastAsia"/>
          <w:b/>
          <w:bCs/>
          <w:color w:val="000000"/>
          <w:sz w:val="28"/>
          <w:szCs w:val="28"/>
        </w:rPr>
        <w:t>2．项目地点：</w:t>
      </w:r>
      <w:r w:rsidRPr="00B76E05">
        <w:rPr>
          <w:rFonts w:asciiTheme="minorEastAsia" w:eastAsiaTheme="minorEastAsia" w:hAnsiTheme="minorEastAsia" w:hint="eastAsia"/>
          <w:color w:val="000000"/>
          <w:sz w:val="28"/>
          <w:szCs w:val="28"/>
        </w:rPr>
        <w:t>浙江大学医学院附属妇产科医院</w:t>
      </w:r>
    </w:p>
    <w:p w:rsidR="00B76E05" w:rsidRPr="00B76E05" w:rsidRDefault="00B76E05" w:rsidP="00B76E05">
      <w:pPr>
        <w:tabs>
          <w:tab w:val="left" w:pos="1050"/>
        </w:tabs>
        <w:spacing w:line="360" w:lineRule="auto"/>
        <w:ind w:left="420" w:firstLineChars="200" w:firstLine="560"/>
        <w:rPr>
          <w:rFonts w:asciiTheme="minorEastAsia" w:eastAsiaTheme="minorEastAsia" w:hAnsiTheme="minorEastAsia"/>
          <w:sz w:val="28"/>
          <w:szCs w:val="28"/>
        </w:rPr>
      </w:pPr>
      <w:r w:rsidRPr="00B76E05">
        <w:rPr>
          <w:rFonts w:asciiTheme="minorEastAsia" w:eastAsiaTheme="minorEastAsia" w:hAnsiTheme="minorEastAsia" w:hint="eastAsia"/>
          <w:sz w:val="28"/>
          <w:szCs w:val="28"/>
        </w:rPr>
        <w:t>浙江大学医学院附属妇产科医院是浙江省妇产科医疗教学、科研及计划生育、妇女保健工作的指导中心，是三级甲等妇产科医院。我院成立于1951年，目前核定床位1120张，职工1400余人，设有妇科、妇科肿瘤科、产科、新生儿科等临床科室以及检验科、超声诊断科等医技科室。</w:t>
      </w:r>
    </w:p>
    <w:p w:rsidR="00B76E05" w:rsidRPr="00B76E05" w:rsidRDefault="00B76E05" w:rsidP="00B76E05">
      <w:pPr>
        <w:tabs>
          <w:tab w:val="left" w:pos="1050"/>
        </w:tabs>
        <w:spacing w:line="360" w:lineRule="auto"/>
        <w:ind w:left="420" w:firstLineChars="200" w:firstLine="560"/>
        <w:rPr>
          <w:rFonts w:asciiTheme="minorEastAsia" w:eastAsiaTheme="minorEastAsia" w:hAnsiTheme="minorEastAsia"/>
          <w:sz w:val="28"/>
          <w:szCs w:val="28"/>
        </w:rPr>
      </w:pPr>
      <w:r w:rsidRPr="00B76E05">
        <w:rPr>
          <w:rFonts w:asciiTheme="minorEastAsia" w:eastAsiaTheme="minorEastAsia" w:hAnsiTheme="minorEastAsia" w:hint="eastAsia"/>
          <w:sz w:val="28"/>
          <w:szCs w:val="28"/>
        </w:rPr>
        <w:t>浙江大学医学院附属妇产科医院（以下简称“省妇保”）位于杭州市学士路1号，属于高层公共建筑及人员密集场所类型。省</w:t>
      </w:r>
      <w:r w:rsidRPr="00B76E05">
        <w:rPr>
          <w:rFonts w:asciiTheme="minorEastAsia" w:eastAsiaTheme="minorEastAsia" w:hAnsiTheme="minorEastAsia" w:hint="eastAsia"/>
          <w:sz w:val="28"/>
          <w:szCs w:val="28"/>
        </w:rPr>
        <w:lastRenderedPageBreak/>
        <w:t>妇保主要建筑具体情况见表1-1。</w:t>
      </w:r>
    </w:p>
    <w:tbl>
      <w:tblPr>
        <w:tblStyle w:val="1"/>
        <w:tblpPr w:leftFromText="180" w:rightFromText="180" w:vertAnchor="page" w:horzAnchor="margin" w:tblpXSpec="center" w:tblpY="2821"/>
        <w:tblW w:w="10013" w:type="dxa"/>
        <w:tblLook w:val="04A0"/>
      </w:tblPr>
      <w:tblGrid>
        <w:gridCol w:w="943"/>
        <w:gridCol w:w="1210"/>
        <w:gridCol w:w="1056"/>
        <w:gridCol w:w="1185"/>
        <w:gridCol w:w="5619"/>
      </w:tblGrid>
      <w:tr w:rsidR="00B76E05" w:rsidRPr="00B76E05" w:rsidTr="00B76E05">
        <w:trPr>
          <w:trHeight w:val="840"/>
        </w:trPr>
        <w:tc>
          <w:tcPr>
            <w:tcW w:w="943"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名称</w:t>
            </w:r>
          </w:p>
        </w:tc>
        <w:tc>
          <w:tcPr>
            <w:tcW w:w="1210"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建筑面积</w:t>
            </w:r>
          </w:p>
        </w:tc>
        <w:tc>
          <w:tcPr>
            <w:tcW w:w="1056"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层数</w:t>
            </w:r>
          </w:p>
        </w:tc>
        <w:tc>
          <w:tcPr>
            <w:tcW w:w="1185"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建筑高度</w:t>
            </w:r>
          </w:p>
        </w:tc>
        <w:tc>
          <w:tcPr>
            <w:tcW w:w="5619"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功能</w:t>
            </w:r>
          </w:p>
        </w:tc>
      </w:tr>
      <w:tr w:rsidR="00B76E05" w:rsidRPr="00B76E05" w:rsidTr="00B76E05">
        <w:trPr>
          <w:trHeight w:val="90"/>
        </w:trPr>
        <w:tc>
          <w:tcPr>
            <w:tcW w:w="943"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1号楼</w:t>
            </w:r>
          </w:p>
        </w:tc>
        <w:tc>
          <w:tcPr>
            <w:tcW w:w="1210"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30627㎡</w:t>
            </w:r>
          </w:p>
        </w:tc>
        <w:tc>
          <w:tcPr>
            <w:tcW w:w="1056"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-2F/17F</w:t>
            </w:r>
          </w:p>
        </w:tc>
        <w:tc>
          <w:tcPr>
            <w:tcW w:w="1185"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68m</w:t>
            </w:r>
          </w:p>
        </w:tc>
        <w:tc>
          <w:tcPr>
            <w:tcW w:w="5619"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门诊、急症、药房、供应室、放射科、B超、检验、激光、理疗、病理科、中心实验室、多功能厅、通讯网络、科教科、教研室、计算机中学、总机、图书馆及行政职能科室、会议室、接待室、地下停车库</w:t>
            </w:r>
          </w:p>
        </w:tc>
      </w:tr>
      <w:tr w:rsidR="00B76E05" w:rsidRPr="00B76E05" w:rsidTr="00B76E05">
        <w:trPr>
          <w:trHeight w:val="948"/>
        </w:trPr>
        <w:tc>
          <w:tcPr>
            <w:tcW w:w="943"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2号楼</w:t>
            </w:r>
          </w:p>
        </w:tc>
        <w:tc>
          <w:tcPr>
            <w:tcW w:w="1210"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26700㎡</w:t>
            </w:r>
          </w:p>
        </w:tc>
        <w:tc>
          <w:tcPr>
            <w:tcW w:w="1056"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-2F/15F</w:t>
            </w:r>
          </w:p>
        </w:tc>
        <w:tc>
          <w:tcPr>
            <w:tcW w:w="1185"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55.1m</w:t>
            </w:r>
          </w:p>
        </w:tc>
        <w:tc>
          <w:tcPr>
            <w:tcW w:w="5619"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分娩区、新生儿区、手术区、产科护理单元、妇科护理单元及餐厅、配电房、锅炉房、冷冻机房</w:t>
            </w:r>
          </w:p>
        </w:tc>
      </w:tr>
      <w:tr w:rsidR="00B76E05" w:rsidRPr="00B76E05" w:rsidTr="00B76E05">
        <w:trPr>
          <w:trHeight w:val="749"/>
        </w:trPr>
        <w:tc>
          <w:tcPr>
            <w:tcW w:w="943"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3号楼</w:t>
            </w:r>
          </w:p>
        </w:tc>
        <w:tc>
          <w:tcPr>
            <w:tcW w:w="1210"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38685㎡</w:t>
            </w:r>
          </w:p>
        </w:tc>
        <w:tc>
          <w:tcPr>
            <w:tcW w:w="1056"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-3F/12F</w:t>
            </w:r>
          </w:p>
        </w:tc>
        <w:tc>
          <w:tcPr>
            <w:tcW w:w="1185"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45.5m</w:t>
            </w:r>
          </w:p>
        </w:tc>
        <w:tc>
          <w:tcPr>
            <w:tcW w:w="5619" w:type="dxa"/>
            <w:vAlign w:val="center"/>
          </w:tcPr>
          <w:p w:rsidR="00B76E05" w:rsidRPr="00B76E05" w:rsidRDefault="00B76E05" w:rsidP="00B76E05">
            <w:pPr>
              <w:tabs>
                <w:tab w:val="left" w:pos="1050"/>
              </w:tabs>
              <w:spacing w:line="360" w:lineRule="auto"/>
              <w:jc w:val="center"/>
              <w:rPr>
                <w:rFonts w:asciiTheme="minorEastAsia" w:eastAsiaTheme="minorEastAsia" w:hAnsiTheme="minorEastAsia"/>
                <w:szCs w:val="21"/>
              </w:rPr>
            </w:pPr>
            <w:r w:rsidRPr="00B76E05">
              <w:rPr>
                <w:rFonts w:asciiTheme="minorEastAsia" w:eastAsiaTheme="minorEastAsia" w:hAnsiTheme="minorEastAsia" w:hint="eastAsia"/>
                <w:szCs w:val="21"/>
              </w:rPr>
              <w:t>门诊、病房、分娩、手术、职工食堂、地下停车库</w:t>
            </w:r>
          </w:p>
        </w:tc>
      </w:tr>
    </w:tbl>
    <w:p w:rsidR="00E24B85" w:rsidRPr="00B76E05" w:rsidRDefault="00B76E05" w:rsidP="002A151C">
      <w:pPr>
        <w:jc w:val="left"/>
        <w:rPr>
          <w:b/>
          <w:sz w:val="28"/>
          <w:szCs w:val="28"/>
        </w:rPr>
      </w:pPr>
      <w:r>
        <w:rPr>
          <w:rFonts w:hint="eastAsia"/>
          <w:b/>
          <w:sz w:val="28"/>
          <w:szCs w:val="28"/>
        </w:rPr>
        <w:t>六、</w:t>
      </w:r>
      <w:r w:rsidR="00E24B85" w:rsidRPr="00B76E05">
        <w:rPr>
          <w:rFonts w:hint="eastAsia"/>
          <w:b/>
          <w:sz w:val="28"/>
          <w:szCs w:val="28"/>
        </w:rPr>
        <w:t>服务范围：</w:t>
      </w:r>
    </w:p>
    <w:p w:rsidR="00E24B85" w:rsidRPr="00B76E05" w:rsidRDefault="00E24B85" w:rsidP="00E24B85">
      <w:pPr>
        <w:rPr>
          <w:sz w:val="28"/>
          <w:szCs w:val="28"/>
        </w:rPr>
      </w:pPr>
      <w:r w:rsidRPr="00B76E05">
        <w:rPr>
          <w:rFonts w:hint="eastAsia"/>
          <w:sz w:val="28"/>
          <w:szCs w:val="28"/>
        </w:rPr>
        <w:t>1</w:t>
      </w:r>
      <w:r w:rsidRPr="00B76E05">
        <w:rPr>
          <w:rFonts w:hint="eastAsia"/>
          <w:sz w:val="28"/>
          <w:szCs w:val="28"/>
        </w:rPr>
        <w:t>号楼、</w:t>
      </w:r>
      <w:r w:rsidRPr="00B76E05">
        <w:rPr>
          <w:rFonts w:hint="eastAsia"/>
          <w:sz w:val="28"/>
          <w:szCs w:val="28"/>
        </w:rPr>
        <w:t>2</w:t>
      </w:r>
      <w:r w:rsidRPr="00B76E05">
        <w:rPr>
          <w:rFonts w:hint="eastAsia"/>
          <w:sz w:val="28"/>
          <w:szCs w:val="28"/>
        </w:rPr>
        <w:t>号楼和</w:t>
      </w:r>
      <w:r w:rsidRPr="00B76E05">
        <w:rPr>
          <w:rFonts w:hint="eastAsia"/>
          <w:sz w:val="28"/>
          <w:szCs w:val="28"/>
        </w:rPr>
        <w:t>3</w:t>
      </w:r>
      <w:r w:rsidRPr="00B76E05">
        <w:rPr>
          <w:rFonts w:hint="eastAsia"/>
          <w:sz w:val="28"/>
          <w:szCs w:val="28"/>
        </w:rPr>
        <w:t>号楼以下系统的巡检、维护、保养：</w:t>
      </w:r>
    </w:p>
    <w:p w:rsidR="00E24B85" w:rsidRPr="00B76E05" w:rsidRDefault="00E24B85" w:rsidP="00E24B85">
      <w:pPr>
        <w:rPr>
          <w:sz w:val="28"/>
          <w:szCs w:val="28"/>
        </w:rPr>
      </w:pPr>
      <w:r w:rsidRPr="00B76E05">
        <w:rPr>
          <w:rFonts w:hint="eastAsia"/>
          <w:sz w:val="28"/>
          <w:szCs w:val="28"/>
        </w:rPr>
        <w:t>(1)</w:t>
      </w:r>
      <w:r w:rsidRPr="00B76E05">
        <w:rPr>
          <w:rFonts w:hint="eastAsia"/>
          <w:sz w:val="28"/>
          <w:szCs w:val="28"/>
        </w:rPr>
        <w:t>火灾自动报警联动控制系统</w:t>
      </w:r>
      <w:r w:rsidRPr="00B76E05">
        <w:rPr>
          <w:rFonts w:hint="eastAsia"/>
          <w:sz w:val="28"/>
          <w:szCs w:val="28"/>
        </w:rPr>
        <w:t xml:space="preserve"> </w:t>
      </w:r>
    </w:p>
    <w:p w:rsidR="00E24B85" w:rsidRPr="00B76E05" w:rsidRDefault="00E24B85" w:rsidP="00E24B85">
      <w:pPr>
        <w:rPr>
          <w:sz w:val="28"/>
          <w:szCs w:val="28"/>
        </w:rPr>
      </w:pPr>
      <w:r w:rsidRPr="00B76E05">
        <w:rPr>
          <w:rFonts w:hint="eastAsia"/>
          <w:sz w:val="28"/>
          <w:szCs w:val="28"/>
        </w:rPr>
        <w:t>(2)</w:t>
      </w:r>
      <w:r w:rsidRPr="00B76E05">
        <w:rPr>
          <w:rFonts w:hint="eastAsia"/>
          <w:sz w:val="28"/>
          <w:szCs w:val="28"/>
        </w:rPr>
        <w:t>消防应急广播系统</w:t>
      </w:r>
    </w:p>
    <w:p w:rsidR="00E24B85" w:rsidRPr="00B76E05" w:rsidRDefault="00E24B85" w:rsidP="00E24B85">
      <w:pPr>
        <w:rPr>
          <w:sz w:val="28"/>
          <w:szCs w:val="28"/>
        </w:rPr>
      </w:pPr>
      <w:r w:rsidRPr="00B76E05">
        <w:rPr>
          <w:rFonts w:hint="eastAsia"/>
          <w:sz w:val="28"/>
          <w:szCs w:val="28"/>
        </w:rPr>
        <w:t>(3)</w:t>
      </w:r>
      <w:r w:rsidRPr="00B76E05">
        <w:rPr>
          <w:rFonts w:hint="eastAsia"/>
          <w:sz w:val="28"/>
          <w:szCs w:val="28"/>
        </w:rPr>
        <w:t>消防电话系统</w:t>
      </w:r>
    </w:p>
    <w:p w:rsidR="00E24B85" w:rsidRPr="00B76E05" w:rsidRDefault="00E24B85" w:rsidP="00E24B85">
      <w:pPr>
        <w:rPr>
          <w:sz w:val="28"/>
          <w:szCs w:val="28"/>
        </w:rPr>
      </w:pPr>
      <w:r w:rsidRPr="00B76E05">
        <w:rPr>
          <w:rFonts w:hint="eastAsia"/>
          <w:sz w:val="28"/>
          <w:szCs w:val="28"/>
        </w:rPr>
        <w:t>(4)</w:t>
      </w:r>
      <w:r w:rsidRPr="00B76E05">
        <w:rPr>
          <w:rFonts w:hint="eastAsia"/>
          <w:sz w:val="28"/>
          <w:szCs w:val="28"/>
        </w:rPr>
        <w:t>消防供水系统</w:t>
      </w:r>
    </w:p>
    <w:p w:rsidR="00E24B85" w:rsidRPr="00B76E05" w:rsidRDefault="00E24B85" w:rsidP="00E24B85">
      <w:pPr>
        <w:rPr>
          <w:sz w:val="28"/>
          <w:szCs w:val="28"/>
        </w:rPr>
      </w:pPr>
      <w:r w:rsidRPr="00B76E05">
        <w:rPr>
          <w:rFonts w:hint="eastAsia"/>
          <w:sz w:val="28"/>
          <w:szCs w:val="28"/>
        </w:rPr>
        <w:t>(5)</w:t>
      </w:r>
      <w:r w:rsidRPr="00B76E05">
        <w:rPr>
          <w:rFonts w:hint="eastAsia"/>
          <w:sz w:val="28"/>
          <w:szCs w:val="28"/>
        </w:rPr>
        <w:t>消火栓系统</w:t>
      </w:r>
    </w:p>
    <w:p w:rsidR="00E24B85" w:rsidRPr="00B76E05" w:rsidRDefault="00E24B85" w:rsidP="00E24B85">
      <w:pPr>
        <w:rPr>
          <w:sz w:val="28"/>
          <w:szCs w:val="28"/>
        </w:rPr>
      </w:pPr>
      <w:r w:rsidRPr="00B76E05">
        <w:rPr>
          <w:rFonts w:hint="eastAsia"/>
          <w:sz w:val="28"/>
          <w:szCs w:val="28"/>
        </w:rPr>
        <w:t>(6)</w:t>
      </w:r>
      <w:r w:rsidRPr="00B76E05">
        <w:rPr>
          <w:rFonts w:hint="eastAsia"/>
          <w:sz w:val="28"/>
          <w:szCs w:val="28"/>
        </w:rPr>
        <w:t>自动喷水灭火系统</w:t>
      </w:r>
    </w:p>
    <w:p w:rsidR="00E24B85" w:rsidRPr="00B76E05" w:rsidRDefault="00E24B85" w:rsidP="00E24B85">
      <w:pPr>
        <w:rPr>
          <w:sz w:val="28"/>
          <w:szCs w:val="28"/>
        </w:rPr>
      </w:pPr>
      <w:r w:rsidRPr="00B76E05">
        <w:rPr>
          <w:rFonts w:hint="eastAsia"/>
          <w:sz w:val="28"/>
          <w:szCs w:val="28"/>
        </w:rPr>
        <w:t>(7)</w:t>
      </w:r>
      <w:r w:rsidRPr="00B76E05">
        <w:rPr>
          <w:rFonts w:hint="eastAsia"/>
          <w:sz w:val="28"/>
          <w:szCs w:val="28"/>
        </w:rPr>
        <w:t>固定泡沫灭火系统</w:t>
      </w:r>
    </w:p>
    <w:p w:rsidR="00E24B85" w:rsidRPr="00B76E05" w:rsidRDefault="00E24B85" w:rsidP="00E24B85">
      <w:pPr>
        <w:rPr>
          <w:sz w:val="28"/>
          <w:szCs w:val="28"/>
        </w:rPr>
      </w:pPr>
      <w:r w:rsidRPr="00B76E05">
        <w:rPr>
          <w:rFonts w:hint="eastAsia"/>
          <w:sz w:val="28"/>
          <w:szCs w:val="28"/>
        </w:rPr>
        <w:t>(8)</w:t>
      </w:r>
      <w:r w:rsidRPr="00B76E05">
        <w:rPr>
          <w:rFonts w:hint="eastAsia"/>
          <w:sz w:val="28"/>
          <w:szCs w:val="28"/>
        </w:rPr>
        <w:t>气体灭火系统</w:t>
      </w:r>
    </w:p>
    <w:p w:rsidR="00E24B85" w:rsidRPr="00B76E05" w:rsidRDefault="00E24B85" w:rsidP="00E24B85">
      <w:pPr>
        <w:rPr>
          <w:sz w:val="28"/>
          <w:szCs w:val="28"/>
        </w:rPr>
      </w:pPr>
      <w:r w:rsidRPr="00B76E05">
        <w:rPr>
          <w:rFonts w:hint="eastAsia"/>
          <w:sz w:val="28"/>
          <w:szCs w:val="28"/>
        </w:rPr>
        <w:t>(9)</w:t>
      </w:r>
      <w:r w:rsidRPr="00B76E05">
        <w:rPr>
          <w:rFonts w:hint="eastAsia"/>
          <w:sz w:val="28"/>
          <w:szCs w:val="28"/>
        </w:rPr>
        <w:t>机械加压送风系统</w:t>
      </w:r>
    </w:p>
    <w:p w:rsidR="00E24B85" w:rsidRPr="00B76E05" w:rsidRDefault="00E24B85" w:rsidP="00E24B85">
      <w:pPr>
        <w:rPr>
          <w:sz w:val="28"/>
          <w:szCs w:val="28"/>
        </w:rPr>
      </w:pPr>
      <w:r w:rsidRPr="00B76E05">
        <w:rPr>
          <w:rFonts w:hint="eastAsia"/>
          <w:sz w:val="28"/>
          <w:szCs w:val="28"/>
        </w:rPr>
        <w:t>(10)</w:t>
      </w:r>
      <w:r w:rsidRPr="00B76E05">
        <w:rPr>
          <w:rFonts w:hint="eastAsia"/>
          <w:sz w:val="28"/>
          <w:szCs w:val="28"/>
        </w:rPr>
        <w:t>机械排烟系统</w:t>
      </w:r>
    </w:p>
    <w:p w:rsidR="00E24B85" w:rsidRPr="00B76E05" w:rsidRDefault="00E24B85" w:rsidP="00E24B85">
      <w:pPr>
        <w:rPr>
          <w:sz w:val="28"/>
          <w:szCs w:val="28"/>
        </w:rPr>
      </w:pPr>
      <w:r w:rsidRPr="00B76E05">
        <w:rPr>
          <w:rFonts w:hint="eastAsia"/>
          <w:sz w:val="28"/>
          <w:szCs w:val="28"/>
        </w:rPr>
        <w:t>(11)</w:t>
      </w:r>
      <w:r w:rsidRPr="00B76E05">
        <w:rPr>
          <w:rFonts w:hint="eastAsia"/>
          <w:sz w:val="28"/>
          <w:szCs w:val="28"/>
        </w:rPr>
        <w:t>挡烟垂壁</w:t>
      </w:r>
    </w:p>
    <w:p w:rsidR="00E24B85" w:rsidRPr="00B76E05" w:rsidRDefault="00E24B85" w:rsidP="00E24B85">
      <w:pPr>
        <w:rPr>
          <w:sz w:val="28"/>
          <w:szCs w:val="28"/>
        </w:rPr>
      </w:pPr>
      <w:r w:rsidRPr="00B76E05">
        <w:rPr>
          <w:rFonts w:hint="eastAsia"/>
          <w:sz w:val="28"/>
          <w:szCs w:val="28"/>
        </w:rPr>
        <w:t>(12)</w:t>
      </w:r>
      <w:r w:rsidRPr="00B76E05">
        <w:rPr>
          <w:rFonts w:hint="eastAsia"/>
          <w:sz w:val="28"/>
          <w:szCs w:val="28"/>
        </w:rPr>
        <w:t>防火分隔设施（仅指防火卷帘）</w:t>
      </w:r>
    </w:p>
    <w:p w:rsidR="00E24B85" w:rsidRPr="00B76E05" w:rsidRDefault="00E24B85" w:rsidP="00E24B85">
      <w:pPr>
        <w:rPr>
          <w:sz w:val="28"/>
          <w:szCs w:val="28"/>
        </w:rPr>
      </w:pPr>
      <w:r w:rsidRPr="00B76E05">
        <w:rPr>
          <w:rFonts w:hint="eastAsia"/>
          <w:sz w:val="28"/>
          <w:szCs w:val="28"/>
        </w:rPr>
        <w:t>(13)</w:t>
      </w:r>
      <w:r w:rsidRPr="00B76E05">
        <w:rPr>
          <w:rFonts w:hint="eastAsia"/>
          <w:sz w:val="28"/>
          <w:szCs w:val="28"/>
        </w:rPr>
        <w:t>漏电火灾报警系统</w:t>
      </w:r>
    </w:p>
    <w:p w:rsidR="009570EF" w:rsidRPr="00B76E05" w:rsidRDefault="009570EF" w:rsidP="00E24B85">
      <w:pPr>
        <w:rPr>
          <w:sz w:val="28"/>
          <w:szCs w:val="28"/>
        </w:rPr>
      </w:pPr>
      <w:r w:rsidRPr="00B76E05">
        <w:rPr>
          <w:rFonts w:hint="eastAsia"/>
          <w:sz w:val="28"/>
          <w:szCs w:val="28"/>
        </w:rPr>
        <w:lastRenderedPageBreak/>
        <w:t>(14)</w:t>
      </w:r>
      <w:r w:rsidRPr="00B76E05">
        <w:rPr>
          <w:rFonts w:hint="eastAsia"/>
          <w:sz w:val="28"/>
          <w:szCs w:val="28"/>
        </w:rPr>
        <w:t>烟感探测器、温度探测器、喷淋头的日常清洁维护</w:t>
      </w:r>
    </w:p>
    <w:p w:rsidR="00E24B85" w:rsidRPr="00B76E05" w:rsidRDefault="00E24B85" w:rsidP="00E24B85">
      <w:pPr>
        <w:spacing w:line="360" w:lineRule="auto"/>
        <w:rPr>
          <w:sz w:val="28"/>
          <w:szCs w:val="28"/>
        </w:rPr>
      </w:pPr>
      <w:r w:rsidRPr="00B76E05">
        <w:rPr>
          <w:rFonts w:hint="eastAsia"/>
          <w:sz w:val="28"/>
          <w:szCs w:val="28"/>
        </w:rPr>
        <w:t>不包含内容：</w:t>
      </w:r>
    </w:p>
    <w:p w:rsidR="00E24B85" w:rsidRPr="00B76E05" w:rsidRDefault="00E24B85" w:rsidP="00E24B85">
      <w:pPr>
        <w:spacing w:line="360" w:lineRule="auto"/>
        <w:rPr>
          <w:sz w:val="28"/>
          <w:szCs w:val="28"/>
        </w:rPr>
      </w:pPr>
      <w:r w:rsidRPr="00B76E05">
        <w:rPr>
          <w:rFonts w:hint="eastAsia"/>
          <w:sz w:val="28"/>
          <w:szCs w:val="28"/>
        </w:rPr>
        <w:t>(1)</w:t>
      </w:r>
      <w:r w:rsidRPr="00B76E05">
        <w:rPr>
          <w:rFonts w:hint="eastAsia"/>
          <w:sz w:val="28"/>
          <w:szCs w:val="28"/>
        </w:rPr>
        <w:t>配合但不包括所有的消防设施设备的装修、改造。</w:t>
      </w:r>
    </w:p>
    <w:p w:rsidR="00E24B85" w:rsidRPr="00B76E05" w:rsidRDefault="00E24B85" w:rsidP="00E24B85">
      <w:pPr>
        <w:spacing w:line="360" w:lineRule="auto"/>
        <w:rPr>
          <w:sz w:val="28"/>
          <w:szCs w:val="28"/>
        </w:rPr>
      </w:pPr>
      <w:r w:rsidRPr="00B76E05">
        <w:rPr>
          <w:rFonts w:hint="eastAsia"/>
          <w:sz w:val="28"/>
          <w:szCs w:val="28"/>
        </w:rPr>
        <w:t>(2)</w:t>
      </w:r>
      <w:r w:rsidRPr="00B76E05">
        <w:rPr>
          <w:rFonts w:hint="eastAsia"/>
          <w:sz w:val="28"/>
          <w:szCs w:val="28"/>
        </w:rPr>
        <w:t>消防供水系统不包括气压罐内部及各类水泵的维修（但包括日常测试）。</w:t>
      </w:r>
    </w:p>
    <w:p w:rsidR="00E24B85" w:rsidRPr="00B76E05" w:rsidRDefault="00E24B85" w:rsidP="00E24B85">
      <w:pPr>
        <w:spacing w:line="360" w:lineRule="auto"/>
        <w:rPr>
          <w:sz w:val="28"/>
          <w:szCs w:val="28"/>
        </w:rPr>
      </w:pPr>
      <w:r w:rsidRPr="00B76E05">
        <w:rPr>
          <w:rFonts w:hint="eastAsia"/>
          <w:sz w:val="28"/>
          <w:szCs w:val="28"/>
        </w:rPr>
        <w:t>(3)</w:t>
      </w:r>
      <w:r w:rsidRPr="00B76E05">
        <w:rPr>
          <w:rFonts w:hint="eastAsia"/>
          <w:sz w:val="28"/>
          <w:szCs w:val="28"/>
        </w:rPr>
        <w:t>消火栓系统、自动喷水灭火系统中不含室内外管道更换。</w:t>
      </w:r>
    </w:p>
    <w:p w:rsidR="00E24B85" w:rsidRPr="00B76E05" w:rsidRDefault="00E24B85" w:rsidP="00E24B85">
      <w:pPr>
        <w:spacing w:line="360" w:lineRule="auto"/>
        <w:rPr>
          <w:sz w:val="28"/>
          <w:szCs w:val="28"/>
        </w:rPr>
      </w:pPr>
      <w:r w:rsidRPr="00B76E05">
        <w:rPr>
          <w:rFonts w:hint="eastAsia"/>
          <w:sz w:val="28"/>
          <w:szCs w:val="28"/>
        </w:rPr>
        <w:t>(4)</w:t>
      </w:r>
      <w:r w:rsidRPr="00B76E05">
        <w:rPr>
          <w:rFonts w:hint="eastAsia"/>
          <w:sz w:val="28"/>
          <w:szCs w:val="28"/>
        </w:rPr>
        <w:t>防排烟系统中不含风管修补。</w:t>
      </w:r>
    </w:p>
    <w:p w:rsidR="00E24B85" w:rsidRPr="00B76E05" w:rsidRDefault="00E24B85" w:rsidP="00E24B85">
      <w:pPr>
        <w:spacing w:line="360" w:lineRule="auto"/>
        <w:rPr>
          <w:sz w:val="28"/>
          <w:szCs w:val="28"/>
        </w:rPr>
      </w:pPr>
      <w:r w:rsidRPr="00B76E05">
        <w:rPr>
          <w:rFonts w:hint="eastAsia"/>
          <w:sz w:val="28"/>
          <w:szCs w:val="28"/>
        </w:rPr>
        <w:t>(5)</w:t>
      </w:r>
      <w:r w:rsidRPr="00B76E05">
        <w:rPr>
          <w:rFonts w:hint="eastAsia"/>
          <w:sz w:val="28"/>
          <w:szCs w:val="28"/>
        </w:rPr>
        <w:t>漏电火灾报警系统中不含相关联动监视关联的强电控制柜。</w:t>
      </w:r>
    </w:p>
    <w:p w:rsidR="00E24B85" w:rsidRPr="00B76E05" w:rsidRDefault="00E24B85" w:rsidP="00E24B85">
      <w:pPr>
        <w:spacing w:line="360" w:lineRule="auto"/>
        <w:rPr>
          <w:sz w:val="28"/>
          <w:szCs w:val="28"/>
        </w:rPr>
      </w:pPr>
      <w:r w:rsidRPr="00B76E05">
        <w:rPr>
          <w:rFonts w:hint="eastAsia"/>
          <w:sz w:val="28"/>
          <w:szCs w:val="28"/>
        </w:rPr>
        <w:t>(6)</w:t>
      </w:r>
      <w:r w:rsidRPr="00B76E05">
        <w:rPr>
          <w:rFonts w:hint="eastAsia"/>
          <w:sz w:val="28"/>
          <w:szCs w:val="28"/>
        </w:rPr>
        <w:t>气体灭火系统中不含灭火剂充装及充装压力储存容器的检测费用。</w:t>
      </w:r>
    </w:p>
    <w:p w:rsidR="00E24B85" w:rsidRPr="00B76E05" w:rsidRDefault="00E24B85" w:rsidP="00E24B85">
      <w:pPr>
        <w:jc w:val="left"/>
        <w:rPr>
          <w:sz w:val="28"/>
          <w:szCs w:val="28"/>
        </w:rPr>
      </w:pPr>
      <w:r w:rsidRPr="00B76E05">
        <w:rPr>
          <w:rFonts w:hint="eastAsia"/>
          <w:sz w:val="28"/>
          <w:szCs w:val="28"/>
        </w:rPr>
        <w:t>(7)</w:t>
      </w:r>
      <w:r w:rsidRPr="00B76E05">
        <w:rPr>
          <w:rFonts w:hint="eastAsia"/>
          <w:sz w:val="28"/>
          <w:szCs w:val="28"/>
        </w:rPr>
        <w:t>固定泡沫灭火系统中不包括管道更换及泡沫剂充装及容器检测费用。</w:t>
      </w:r>
    </w:p>
    <w:p w:rsidR="00E401F9" w:rsidRPr="00B76E05" w:rsidRDefault="00B76E05" w:rsidP="002A151C">
      <w:pPr>
        <w:jc w:val="left"/>
        <w:rPr>
          <w:b/>
          <w:sz w:val="28"/>
          <w:szCs w:val="28"/>
        </w:rPr>
      </w:pPr>
      <w:r>
        <w:rPr>
          <w:rFonts w:hint="eastAsia"/>
          <w:b/>
          <w:sz w:val="28"/>
          <w:szCs w:val="28"/>
        </w:rPr>
        <w:t>七</w:t>
      </w:r>
      <w:r w:rsidR="00163F1C" w:rsidRPr="00B76E05">
        <w:rPr>
          <w:rFonts w:hint="eastAsia"/>
          <w:b/>
          <w:sz w:val="28"/>
          <w:szCs w:val="28"/>
        </w:rPr>
        <w:t>、</w:t>
      </w:r>
      <w:r w:rsidR="00E24B85" w:rsidRPr="00B76E05">
        <w:rPr>
          <w:rFonts w:hint="eastAsia"/>
          <w:b/>
          <w:sz w:val="28"/>
          <w:szCs w:val="28"/>
        </w:rPr>
        <w:t>服务响应时间</w:t>
      </w:r>
      <w:r w:rsidR="00E401F9" w:rsidRPr="00B76E05">
        <w:rPr>
          <w:rFonts w:hint="eastAsia"/>
          <w:b/>
          <w:sz w:val="28"/>
          <w:szCs w:val="28"/>
        </w:rPr>
        <w:t>：</w:t>
      </w:r>
    </w:p>
    <w:p w:rsidR="00E24B85" w:rsidRPr="00B76E05" w:rsidRDefault="00E24B85" w:rsidP="00E24B85">
      <w:pPr>
        <w:rPr>
          <w:sz w:val="28"/>
          <w:szCs w:val="28"/>
        </w:rPr>
      </w:pPr>
      <w:r w:rsidRPr="00B76E05">
        <w:rPr>
          <w:rFonts w:hint="eastAsia"/>
          <w:sz w:val="28"/>
          <w:szCs w:val="28"/>
        </w:rPr>
        <w:t>（</w:t>
      </w:r>
      <w:r w:rsidRPr="00B76E05">
        <w:rPr>
          <w:rFonts w:hint="eastAsia"/>
          <w:sz w:val="28"/>
          <w:szCs w:val="28"/>
        </w:rPr>
        <w:t>1</w:t>
      </w:r>
      <w:r w:rsidRPr="00B76E05">
        <w:rPr>
          <w:rFonts w:hint="eastAsia"/>
          <w:sz w:val="28"/>
          <w:szCs w:val="28"/>
        </w:rPr>
        <w:t>）保证消防报警设备正常运行，确保系统设备修复及时到位，提供</w:t>
      </w:r>
      <w:r w:rsidRPr="00B76E05">
        <w:rPr>
          <w:rFonts w:hint="eastAsia"/>
          <w:sz w:val="28"/>
          <w:szCs w:val="28"/>
        </w:rPr>
        <w:t>24</w:t>
      </w:r>
      <w:r w:rsidRPr="00B76E05">
        <w:rPr>
          <w:rFonts w:hint="eastAsia"/>
          <w:sz w:val="28"/>
          <w:szCs w:val="28"/>
        </w:rPr>
        <w:t>小时全天侯应急服务，接到召修通知维修人员</w:t>
      </w:r>
      <w:r w:rsidRPr="00B76E05">
        <w:rPr>
          <w:rFonts w:hint="eastAsia"/>
          <w:sz w:val="28"/>
          <w:szCs w:val="28"/>
        </w:rPr>
        <w:t>2</w:t>
      </w:r>
      <w:r w:rsidRPr="00B76E05">
        <w:rPr>
          <w:rFonts w:hint="eastAsia"/>
          <w:sz w:val="28"/>
          <w:szCs w:val="28"/>
        </w:rPr>
        <w:t>小时内到现场维修。小故障</w:t>
      </w:r>
      <w:r w:rsidRPr="00B76E05">
        <w:rPr>
          <w:rFonts w:hint="eastAsia"/>
          <w:sz w:val="28"/>
          <w:szCs w:val="28"/>
        </w:rPr>
        <w:t>4</w:t>
      </w:r>
      <w:r w:rsidRPr="00B76E05">
        <w:rPr>
          <w:rFonts w:hint="eastAsia"/>
          <w:sz w:val="28"/>
          <w:szCs w:val="28"/>
        </w:rPr>
        <w:t>小时内判明原因，</w:t>
      </w:r>
      <w:r w:rsidRPr="00B76E05">
        <w:rPr>
          <w:rFonts w:hint="eastAsia"/>
          <w:sz w:val="28"/>
          <w:szCs w:val="28"/>
        </w:rPr>
        <w:t>8</w:t>
      </w:r>
      <w:r w:rsidRPr="00B76E05">
        <w:rPr>
          <w:rFonts w:hint="eastAsia"/>
          <w:sz w:val="28"/>
          <w:szCs w:val="28"/>
        </w:rPr>
        <w:t>小时内予以修复；大故障</w:t>
      </w:r>
      <w:r w:rsidRPr="00B76E05">
        <w:rPr>
          <w:rFonts w:hint="eastAsia"/>
          <w:sz w:val="28"/>
          <w:szCs w:val="28"/>
        </w:rPr>
        <w:t>8</w:t>
      </w:r>
      <w:r w:rsidRPr="00B76E05">
        <w:rPr>
          <w:rFonts w:hint="eastAsia"/>
          <w:sz w:val="28"/>
          <w:szCs w:val="28"/>
        </w:rPr>
        <w:t>小时内判明原因，</w:t>
      </w:r>
      <w:r w:rsidRPr="00B76E05">
        <w:rPr>
          <w:rFonts w:hint="eastAsia"/>
          <w:sz w:val="28"/>
          <w:szCs w:val="28"/>
        </w:rPr>
        <w:t>16</w:t>
      </w:r>
      <w:r w:rsidRPr="00B76E05">
        <w:rPr>
          <w:rFonts w:hint="eastAsia"/>
          <w:sz w:val="28"/>
          <w:szCs w:val="28"/>
        </w:rPr>
        <w:t>小时内予以修复。对小故障</w:t>
      </w:r>
      <w:r w:rsidRPr="00B76E05">
        <w:rPr>
          <w:rFonts w:hint="eastAsia"/>
          <w:sz w:val="28"/>
          <w:szCs w:val="28"/>
        </w:rPr>
        <w:t>8</w:t>
      </w:r>
      <w:r w:rsidRPr="00B76E05">
        <w:rPr>
          <w:rFonts w:hint="eastAsia"/>
          <w:sz w:val="28"/>
          <w:szCs w:val="28"/>
        </w:rPr>
        <w:t>小时无法判明原因，</w:t>
      </w:r>
      <w:r w:rsidRPr="00B76E05">
        <w:rPr>
          <w:rFonts w:hint="eastAsia"/>
          <w:sz w:val="28"/>
          <w:szCs w:val="28"/>
        </w:rPr>
        <w:t>16</w:t>
      </w:r>
      <w:r w:rsidRPr="00B76E05">
        <w:rPr>
          <w:rFonts w:hint="eastAsia"/>
          <w:sz w:val="28"/>
          <w:szCs w:val="28"/>
        </w:rPr>
        <w:t>小时无法修复；大故障</w:t>
      </w:r>
      <w:r w:rsidRPr="00B76E05">
        <w:rPr>
          <w:rFonts w:hint="eastAsia"/>
          <w:sz w:val="28"/>
          <w:szCs w:val="28"/>
        </w:rPr>
        <w:t>16</w:t>
      </w:r>
      <w:r w:rsidRPr="00B76E05">
        <w:rPr>
          <w:rFonts w:hint="eastAsia"/>
          <w:sz w:val="28"/>
          <w:szCs w:val="28"/>
        </w:rPr>
        <w:t>小时无法判明原因，</w:t>
      </w:r>
      <w:r w:rsidRPr="00B76E05">
        <w:rPr>
          <w:rFonts w:hint="eastAsia"/>
          <w:sz w:val="28"/>
          <w:szCs w:val="28"/>
        </w:rPr>
        <w:t>32</w:t>
      </w:r>
      <w:r w:rsidRPr="00B76E05">
        <w:rPr>
          <w:rFonts w:hint="eastAsia"/>
          <w:sz w:val="28"/>
          <w:szCs w:val="28"/>
        </w:rPr>
        <w:t>小时无法修复的（材料购买除外）予以记录，服务单位半年内累计两次不能及时履行上述服务，采购方有权提前终止合同，并扣除相对应区域系统维保一个月费用，特殊情况由甲乙双方协商确定。</w:t>
      </w:r>
    </w:p>
    <w:p w:rsidR="00E24B85" w:rsidRPr="00B76E05" w:rsidRDefault="00E24B85" w:rsidP="00E24B85">
      <w:pPr>
        <w:rPr>
          <w:sz w:val="28"/>
          <w:szCs w:val="28"/>
        </w:rPr>
      </w:pPr>
      <w:r w:rsidRPr="00B76E05">
        <w:rPr>
          <w:rFonts w:hint="eastAsia"/>
          <w:sz w:val="28"/>
          <w:szCs w:val="28"/>
        </w:rPr>
        <w:t>（小故障定义为探测器和配套小型设备，大故障为控制器、回路和大型固定设备）。</w:t>
      </w:r>
    </w:p>
    <w:p w:rsidR="00E24B85" w:rsidRPr="00B76E05" w:rsidRDefault="00E24B85" w:rsidP="00E24B85">
      <w:pPr>
        <w:rPr>
          <w:sz w:val="28"/>
          <w:szCs w:val="28"/>
        </w:rPr>
      </w:pPr>
      <w:r w:rsidRPr="00B76E05">
        <w:rPr>
          <w:rFonts w:hint="eastAsia"/>
          <w:sz w:val="28"/>
          <w:szCs w:val="28"/>
        </w:rPr>
        <w:t>（</w:t>
      </w:r>
      <w:r w:rsidRPr="00B76E05">
        <w:rPr>
          <w:rFonts w:hint="eastAsia"/>
          <w:sz w:val="28"/>
          <w:szCs w:val="28"/>
        </w:rPr>
        <w:t>2</w:t>
      </w:r>
      <w:r w:rsidRPr="00B76E05">
        <w:rPr>
          <w:rFonts w:hint="eastAsia"/>
          <w:sz w:val="28"/>
          <w:szCs w:val="28"/>
        </w:rPr>
        <w:t>）每月按时对设备进行测试，对报警点的测试不少于</w:t>
      </w:r>
      <w:r w:rsidRPr="00B76E05">
        <w:rPr>
          <w:rFonts w:hint="eastAsia"/>
          <w:sz w:val="28"/>
          <w:szCs w:val="28"/>
        </w:rPr>
        <w:t>100</w:t>
      </w:r>
      <w:r w:rsidRPr="00B76E05">
        <w:rPr>
          <w:rFonts w:hint="eastAsia"/>
          <w:sz w:val="28"/>
          <w:szCs w:val="28"/>
        </w:rPr>
        <w:t>个。</w:t>
      </w:r>
    </w:p>
    <w:p w:rsidR="001A2158" w:rsidRPr="00B76E05" w:rsidRDefault="00E24B85" w:rsidP="00E24B85">
      <w:pPr>
        <w:jc w:val="left"/>
        <w:rPr>
          <w:sz w:val="28"/>
          <w:szCs w:val="28"/>
        </w:rPr>
      </w:pPr>
      <w:r w:rsidRPr="00B76E05">
        <w:rPr>
          <w:rFonts w:hint="eastAsia"/>
          <w:sz w:val="28"/>
          <w:szCs w:val="28"/>
        </w:rPr>
        <w:t>（</w:t>
      </w:r>
      <w:r w:rsidRPr="00B76E05">
        <w:rPr>
          <w:rFonts w:hint="eastAsia"/>
          <w:sz w:val="28"/>
          <w:szCs w:val="28"/>
        </w:rPr>
        <w:t>3</w:t>
      </w:r>
      <w:r w:rsidRPr="00B76E05">
        <w:rPr>
          <w:rFonts w:hint="eastAsia"/>
          <w:sz w:val="28"/>
          <w:szCs w:val="28"/>
        </w:rPr>
        <w:t>）对合同内所述系统进行维护保养，只含维护、检查人工费用，</w:t>
      </w:r>
      <w:r w:rsidRPr="00B76E05">
        <w:rPr>
          <w:rFonts w:hint="eastAsia"/>
          <w:sz w:val="28"/>
          <w:szCs w:val="28"/>
        </w:rPr>
        <w:lastRenderedPageBreak/>
        <w:t>不含管线、配件及其它材料等费用（专用工具除外）。</w:t>
      </w:r>
    </w:p>
    <w:p w:rsidR="002A151C" w:rsidRPr="00B76E05" w:rsidRDefault="00B76E05" w:rsidP="002A151C">
      <w:pPr>
        <w:jc w:val="left"/>
        <w:rPr>
          <w:b/>
          <w:sz w:val="28"/>
          <w:szCs w:val="28"/>
        </w:rPr>
      </w:pPr>
      <w:r>
        <w:rPr>
          <w:rFonts w:hint="eastAsia"/>
          <w:b/>
          <w:sz w:val="28"/>
          <w:szCs w:val="28"/>
        </w:rPr>
        <w:t>八</w:t>
      </w:r>
      <w:r w:rsidR="00E401F9" w:rsidRPr="00B76E05">
        <w:rPr>
          <w:rFonts w:hint="eastAsia"/>
          <w:b/>
          <w:sz w:val="28"/>
          <w:szCs w:val="28"/>
        </w:rPr>
        <w:t>、</w:t>
      </w:r>
      <w:r w:rsidR="00E24B85" w:rsidRPr="00B76E05">
        <w:rPr>
          <w:rFonts w:hint="eastAsia"/>
          <w:b/>
          <w:sz w:val="28"/>
          <w:szCs w:val="28"/>
        </w:rPr>
        <w:t>服务方式</w:t>
      </w:r>
      <w:r w:rsidR="00314B42" w:rsidRPr="00B76E05">
        <w:rPr>
          <w:rFonts w:hint="eastAsia"/>
          <w:b/>
          <w:sz w:val="28"/>
          <w:szCs w:val="28"/>
        </w:rPr>
        <w:t>：</w:t>
      </w:r>
    </w:p>
    <w:p w:rsidR="00E24B85" w:rsidRPr="00B76E05" w:rsidRDefault="00E24B85" w:rsidP="00E24B85">
      <w:pPr>
        <w:ind w:firstLineChars="100" w:firstLine="280"/>
        <w:rPr>
          <w:sz w:val="28"/>
          <w:szCs w:val="28"/>
        </w:rPr>
      </w:pPr>
      <w:r w:rsidRPr="00B76E05">
        <w:rPr>
          <w:rFonts w:hint="eastAsia"/>
          <w:sz w:val="28"/>
          <w:szCs w:val="28"/>
        </w:rPr>
        <w:t>1</w:t>
      </w:r>
      <w:r w:rsidRPr="00B76E05">
        <w:rPr>
          <w:rFonts w:hint="eastAsia"/>
          <w:sz w:val="28"/>
          <w:szCs w:val="28"/>
        </w:rPr>
        <w:t>、每月一次对系统进行巡检、维护、保养，并做好记录工作。记录要求在当月维保结束三日内递交甲方，以利于甲方对乙方的工作质量进行监督。原则要求当月检查系统设备完好率在</w:t>
      </w:r>
      <w:r w:rsidRPr="00B76E05">
        <w:rPr>
          <w:rFonts w:hint="eastAsia"/>
          <w:sz w:val="28"/>
          <w:szCs w:val="28"/>
        </w:rPr>
        <w:t>98%</w:t>
      </w:r>
      <w:r w:rsidRPr="00B76E05">
        <w:rPr>
          <w:rFonts w:hint="eastAsia"/>
          <w:sz w:val="28"/>
          <w:szCs w:val="28"/>
        </w:rPr>
        <w:t>以上。低于该完好率，甲方有权要求乙方提高服务质量、提供整改措施，直至满足要求为止。</w:t>
      </w:r>
    </w:p>
    <w:p w:rsidR="00E24B85" w:rsidRPr="00B76E05" w:rsidRDefault="00E24B85" w:rsidP="00E24B85">
      <w:pPr>
        <w:ind w:firstLineChars="100" w:firstLine="280"/>
        <w:rPr>
          <w:sz w:val="28"/>
          <w:szCs w:val="28"/>
        </w:rPr>
      </w:pPr>
      <w:r w:rsidRPr="00B76E05">
        <w:rPr>
          <w:rFonts w:hint="eastAsia"/>
          <w:sz w:val="28"/>
          <w:szCs w:val="28"/>
        </w:rPr>
        <w:t>2</w:t>
      </w:r>
      <w:r w:rsidRPr="00B76E05">
        <w:rPr>
          <w:rFonts w:hint="eastAsia"/>
          <w:sz w:val="28"/>
          <w:szCs w:val="28"/>
        </w:rPr>
        <w:t>、每月对系统进行巡检、维护、保养发现的问题要求全力修复，直至完好率到达</w:t>
      </w:r>
      <w:r w:rsidRPr="00B76E05">
        <w:rPr>
          <w:rFonts w:hint="eastAsia"/>
          <w:sz w:val="28"/>
          <w:szCs w:val="28"/>
        </w:rPr>
        <w:t>100%</w:t>
      </w:r>
      <w:r w:rsidRPr="00B76E05">
        <w:rPr>
          <w:rFonts w:hint="eastAsia"/>
          <w:sz w:val="28"/>
          <w:szCs w:val="28"/>
        </w:rPr>
        <w:t>。并做好记录工作。记录要求在全部修复结束三日内递交甲方。无法修复需更换设备及零配件时，由甲方负责购买或甲方委托乙方购买，费用由甲方支付。</w:t>
      </w:r>
    </w:p>
    <w:p w:rsidR="00E24B85" w:rsidRPr="00B76E05" w:rsidRDefault="00E24B85" w:rsidP="00E24B85">
      <w:pPr>
        <w:ind w:firstLineChars="135" w:firstLine="378"/>
        <w:rPr>
          <w:sz w:val="28"/>
          <w:szCs w:val="28"/>
        </w:rPr>
      </w:pPr>
      <w:r w:rsidRPr="00B76E05">
        <w:rPr>
          <w:rFonts w:hint="eastAsia"/>
          <w:sz w:val="28"/>
          <w:szCs w:val="28"/>
        </w:rPr>
        <w:t>3</w:t>
      </w:r>
      <w:r w:rsidRPr="00B76E05">
        <w:rPr>
          <w:rFonts w:hint="eastAsia"/>
          <w:sz w:val="28"/>
          <w:szCs w:val="28"/>
        </w:rPr>
        <w:t>、在法定长假之前，必须对大楼整个系统的消防系统作全面检查，确保节日期间系统工作正常，并指定人员负责节日期间的紧急维修。</w:t>
      </w:r>
    </w:p>
    <w:p w:rsidR="00E24B85" w:rsidRPr="00B76E05" w:rsidRDefault="00E24B85" w:rsidP="00E24B85">
      <w:pPr>
        <w:ind w:firstLineChars="135" w:firstLine="378"/>
        <w:rPr>
          <w:sz w:val="28"/>
          <w:szCs w:val="28"/>
        </w:rPr>
      </w:pPr>
      <w:r w:rsidRPr="00B76E05">
        <w:rPr>
          <w:rFonts w:hint="eastAsia"/>
          <w:sz w:val="28"/>
          <w:szCs w:val="28"/>
        </w:rPr>
        <w:t>4</w:t>
      </w:r>
      <w:r w:rsidRPr="00B76E05">
        <w:rPr>
          <w:rFonts w:hint="eastAsia"/>
          <w:sz w:val="28"/>
          <w:szCs w:val="28"/>
        </w:rPr>
        <w:t>、医院有特别重大的会议、外事活动，乙方有提供合同范围内的安全服务义务。</w:t>
      </w:r>
    </w:p>
    <w:p w:rsidR="00E24B85" w:rsidRPr="00B76E05" w:rsidRDefault="00E24B85" w:rsidP="00E24B85">
      <w:pPr>
        <w:ind w:firstLineChars="135" w:firstLine="378"/>
        <w:rPr>
          <w:sz w:val="28"/>
          <w:szCs w:val="28"/>
        </w:rPr>
      </w:pPr>
      <w:r w:rsidRPr="00B76E05">
        <w:rPr>
          <w:rFonts w:hint="eastAsia"/>
          <w:sz w:val="28"/>
          <w:szCs w:val="28"/>
        </w:rPr>
        <w:t>5</w:t>
      </w:r>
      <w:r w:rsidRPr="00B76E05">
        <w:rPr>
          <w:rFonts w:hint="eastAsia"/>
          <w:sz w:val="28"/>
          <w:szCs w:val="28"/>
        </w:rPr>
        <w:t>、提供消防项目的指导、把关工作和值班人员的技能传授、操作培训工作。</w:t>
      </w:r>
    </w:p>
    <w:p w:rsidR="00E24B85" w:rsidRPr="00B76E05" w:rsidRDefault="00E24B85" w:rsidP="00E24B85">
      <w:pPr>
        <w:ind w:firstLineChars="135" w:firstLine="378"/>
        <w:rPr>
          <w:sz w:val="28"/>
          <w:szCs w:val="28"/>
        </w:rPr>
      </w:pPr>
      <w:r w:rsidRPr="00B76E05">
        <w:rPr>
          <w:rFonts w:hint="eastAsia"/>
          <w:sz w:val="28"/>
          <w:szCs w:val="28"/>
        </w:rPr>
        <w:t>6</w:t>
      </w:r>
      <w:r w:rsidRPr="00B76E05">
        <w:rPr>
          <w:rFonts w:hint="eastAsia"/>
          <w:sz w:val="28"/>
          <w:szCs w:val="28"/>
        </w:rPr>
        <w:t>、实行巡检、维修人员进入工作区域需挂牌服务，对检修涉及动用明火等可能引发安全隐患的事宜应事先按程序办理相关手续并落实监护以力保安全无事故。</w:t>
      </w:r>
    </w:p>
    <w:p w:rsidR="00E24B85" w:rsidRPr="00B76E05" w:rsidRDefault="00E24B85" w:rsidP="00E24B85">
      <w:pPr>
        <w:jc w:val="left"/>
        <w:rPr>
          <w:sz w:val="28"/>
          <w:szCs w:val="28"/>
        </w:rPr>
      </w:pPr>
      <w:r w:rsidRPr="00B76E05">
        <w:rPr>
          <w:rFonts w:hint="eastAsia"/>
          <w:sz w:val="28"/>
          <w:szCs w:val="28"/>
        </w:rPr>
        <w:t>7</w:t>
      </w:r>
      <w:r w:rsidRPr="00B76E05">
        <w:rPr>
          <w:rFonts w:hint="eastAsia"/>
          <w:sz w:val="28"/>
          <w:szCs w:val="28"/>
        </w:rPr>
        <w:t>、维修保养服务过程中，甲方需安排人员配合乙方工作。</w:t>
      </w:r>
    </w:p>
    <w:p w:rsidR="00E24B85" w:rsidRPr="00B76E05" w:rsidRDefault="00B76E05" w:rsidP="00E24B85">
      <w:pPr>
        <w:jc w:val="left"/>
        <w:rPr>
          <w:b/>
          <w:sz w:val="28"/>
          <w:szCs w:val="28"/>
        </w:rPr>
      </w:pPr>
      <w:r>
        <w:rPr>
          <w:rFonts w:hint="eastAsia"/>
          <w:b/>
          <w:sz w:val="28"/>
          <w:szCs w:val="28"/>
        </w:rPr>
        <w:t>九</w:t>
      </w:r>
      <w:r w:rsidR="00E24B85" w:rsidRPr="00B76E05">
        <w:rPr>
          <w:rFonts w:hint="eastAsia"/>
          <w:b/>
          <w:sz w:val="28"/>
          <w:szCs w:val="28"/>
        </w:rPr>
        <w:t>、评审说明：</w:t>
      </w:r>
    </w:p>
    <w:p w:rsidR="00314B42" w:rsidRPr="00B76E05" w:rsidRDefault="00314B42" w:rsidP="002A151C">
      <w:pPr>
        <w:jc w:val="left"/>
        <w:rPr>
          <w:sz w:val="28"/>
          <w:szCs w:val="28"/>
        </w:rPr>
      </w:pPr>
      <w:r w:rsidRPr="00B76E05">
        <w:rPr>
          <w:rFonts w:hint="eastAsia"/>
          <w:sz w:val="28"/>
          <w:szCs w:val="28"/>
        </w:rPr>
        <w:tab/>
        <w:t>1</w:t>
      </w:r>
      <w:r w:rsidRPr="00B76E05">
        <w:rPr>
          <w:rFonts w:hint="eastAsia"/>
          <w:sz w:val="28"/>
          <w:szCs w:val="28"/>
        </w:rPr>
        <w:t>、</w:t>
      </w:r>
      <w:r w:rsidR="00E401F9" w:rsidRPr="00B76E05">
        <w:rPr>
          <w:rFonts w:hint="eastAsia"/>
          <w:sz w:val="28"/>
          <w:szCs w:val="28"/>
        </w:rPr>
        <w:t>本次评审采用综合评分法，总分为</w:t>
      </w:r>
      <w:r w:rsidR="00E401F9" w:rsidRPr="00B76E05">
        <w:rPr>
          <w:rFonts w:hint="eastAsia"/>
          <w:sz w:val="28"/>
          <w:szCs w:val="28"/>
        </w:rPr>
        <w:t>100</w:t>
      </w:r>
      <w:r w:rsidR="00E401F9" w:rsidRPr="00B76E05">
        <w:rPr>
          <w:rFonts w:hint="eastAsia"/>
          <w:sz w:val="28"/>
          <w:szCs w:val="28"/>
        </w:rPr>
        <w:t>分，其中价格分</w:t>
      </w:r>
      <w:r w:rsidR="00E401F9" w:rsidRPr="00B76E05">
        <w:rPr>
          <w:rFonts w:hint="eastAsia"/>
          <w:sz w:val="28"/>
          <w:szCs w:val="28"/>
        </w:rPr>
        <w:t xml:space="preserve"> </w:t>
      </w:r>
      <w:r w:rsidR="00B76E05">
        <w:rPr>
          <w:rFonts w:hint="eastAsia"/>
          <w:sz w:val="28"/>
          <w:szCs w:val="28"/>
        </w:rPr>
        <w:t>3</w:t>
      </w:r>
      <w:r w:rsidR="00796EC7" w:rsidRPr="00B76E05">
        <w:rPr>
          <w:rFonts w:hint="eastAsia"/>
          <w:sz w:val="28"/>
          <w:szCs w:val="28"/>
        </w:rPr>
        <w:t>0</w:t>
      </w:r>
      <w:r w:rsidR="00E401F9" w:rsidRPr="00B76E05">
        <w:rPr>
          <w:rFonts w:hint="eastAsia"/>
          <w:sz w:val="28"/>
          <w:szCs w:val="28"/>
        </w:rPr>
        <w:t xml:space="preserve"> </w:t>
      </w:r>
      <w:r w:rsidR="00E401F9" w:rsidRPr="00B76E05">
        <w:rPr>
          <w:rFonts w:hint="eastAsia"/>
          <w:sz w:val="28"/>
          <w:szCs w:val="28"/>
        </w:rPr>
        <w:t>分、资信和技术分</w:t>
      </w:r>
      <w:r w:rsidR="00B76E05">
        <w:rPr>
          <w:rFonts w:hint="eastAsia"/>
          <w:sz w:val="28"/>
          <w:szCs w:val="28"/>
        </w:rPr>
        <w:t>7</w:t>
      </w:r>
      <w:r w:rsidR="00796EC7" w:rsidRPr="00B76E05">
        <w:rPr>
          <w:rFonts w:hint="eastAsia"/>
          <w:sz w:val="28"/>
          <w:szCs w:val="28"/>
        </w:rPr>
        <w:t>0</w:t>
      </w:r>
      <w:r w:rsidR="00E401F9" w:rsidRPr="00B76E05">
        <w:rPr>
          <w:rFonts w:hint="eastAsia"/>
          <w:sz w:val="28"/>
          <w:szCs w:val="28"/>
        </w:rPr>
        <w:t>分</w:t>
      </w:r>
      <w:r w:rsidR="00163F1C" w:rsidRPr="00B76E05">
        <w:rPr>
          <w:rFonts w:hint="eastAsia"/>
          <w:sz w:val="28"/>
          <w:szCs w:val="28"/>
        </w:rPr>
        <w:t>，总分最高者中标</w:t>
      </w:r>
      <w:r w:rsidRPr="00B76E05">
        <w:rPr>
          <w:rFonts w:hint="eastAsia"/>
          <w:sz w:val="28"/>
          <w:szCs w:val="28"/>
        </w:rPr>
        <w:t>。</w:t>
      </w:r>
    </w:p>
    <w:p w:rsidR="00902E13" w:rsidRPr="00B76E05" w:rsidRDefault="00902E13" w:rsidP="002A151C">
      <w:pPr>
        <w:jc w:val="left"/>
        <w:rPr>
          <w:sz w:val="28"/>
          <w:szCs w:val="28"/>
        </w:rPr>
      </w:pPr>
      <w:r w:rsidRPr="00B76E05">
        <w:rPr>
          <w:rFonts w:hint="eastAsia"/>
          <w:sz w:val="28"/>
          <w:szCs w:val="28"/>
        </w:rPr>
        <w:lastRenderedPageBreak/>
        <w:tab/>
        <w:t>2</w:t>
      </w:r>
      <w:r w:rsidRPr="00B76E05">
        <w:rPr>
          <w:rFonts w:hint="eastAsia"/>
          <w:sz w:val="28"/>
          <w:szCs w:val="28"/>
        </w:rPr>
        <w:t>、</w:t>
      </w:r>
      <w:r w:rsidR="00790041" w:rsidRPr="00B76E05">
        <w:rPr>
          <w:rFonts w:hint="eastAsia"/>
          <w:sz w:val="28"/>
          <w:szCs w:val="28"/>
        </w:rPr>
        <w:t>比选</w:t>
      </w:r>
      <w:r w:rsidRPr="00B76E05">
        <w:rPr>
          <w:rFonts w:hint="eastAsia"/>
          <w:sz w:val="28"/>
          <w:szCs w:val="28"/>
        </w:rPr>
        <w:t>时间：</w:t>
      </w:r>
      <w:r w:rsidR="007A1E48" w:rsidRPr="00B76E05">
        <w:rPr>
          <w:rFonts w:hint="eastAsia"/>
          <w:sz w:val="28"/>
          <w:szCs w:val="28"/>
        </w:rPr>
        <w:t>20</w:t>
      </w:r>
      <w:r w:rsidR="00B76E05">
        <w:rPr>
          <w:rFonts w:hint="eastAsia"/>
          <w:sz w:val="28"/>
          <w:szCs w:val="28"/>
        </w:rPr>
        <w:t>20</w:t>
      </w:r>
      <w:r w:rsidR="007A1E48" w:rsidRPr="00B76E05">
        <w:rPr>
          <w:rFonts w:hint="eastAsia"/>
          <w:sz w:val="28"/>
          <w:szCs w:val="28"/>
        </w:rPr>
        <w:t>年</w:t>
      </w:r>
      <w:r w:rsidR="009570EF" w:rsidRPr="00B76E05">
        <w:rPr>
          <w:rFonts w:hint="eastAsia"/>
          <w:sz w:val="28"/>
          <w:szCs w:val="28"/>
        </w:rPr>
        <w:t>3</w:t>
      </w:r>
      <w:r w:rsidR="007A1E48" w:rsidRPr="00B76E05">
        <w:rPr>
          <w:rFonts w:hint="eastAsia"/>
          <w:sz w:val="28"/>
          <w:szCs w:val="28"/>
        </w:rPr>
        <w:t>月</w:t>
      </w:r>
      <w:r w:rsidR="004627E7">
        <w:rPr>
          <w:rFonts w:hint="eastAsia"/>
          <w:sz w:val="28"/>
          <w:szCs w:val="28"/>
        </w:rPr>
        <w:t>6</w:t>
      </w:r>
      <w:r w:rsidR="007A1E48" w:rsidRPr="00B76E05">
        <w:rPr>
          <w:rFonts w:hint="eastAsia"/>
          <w:sz w:val="28"/>
          <w:szCs w:val="28"/>
        </w:rPr>
        <w:t>日</w:t>
      </w:r>
      <w:r w:rsidR="00515408" w:rsidRPr="00B76E05">
        <w:rPr>
          <w:rFonts w:hint="eastAsia"/>
          <w:sz w:val="28"/>
          <w:szCs w:val="28"/>
        </w:rPr>
        <w:t>下</w:t>
      </w:r>
      <w:r w:rsidR="007A1E48" w:rsidRPr="00B76E05">
        <w:rPr>
          <w:rFonts w:hint="eastAsia"/>
          <w:sz w:val="28"/>
          <w:szCs w:val="28"/>
        </w:rPr>
        <w:t>午</w:t>
      </w:r>
      <w:r w:rsidR="000C20F7" w:rsidRPr="00B76E05">
        <w:rPr>
          <w:rFonts w:hint="eastAsia"/>
          <w:sz w:val="28"/>
          <w:szCs w:val="28"/>
        </w:rPr>
        <w:t>14</w:t>
      </w:r>
      <w:r w:rsidR="007A1E48" w:rsidRPr="00B76E05">
        <w:rPr>
          <w:rFonts w:hint="eastAsia"/>
          <w:sz w:val="28"/>
          <w:szCs w:val="28"/>
        </w:rPr>
        <w:t>：</w:t>
      </w:r>
      <w:r w:rsidR="009B3C51" w:rsidRPr="00B76E05">
        <w:rPr>
          <w:rFonts w:hint="eastAsia"/>
          <w:sz w:val="28"/>
          <w:szCs w:val="28"/>
        </w:rPr>
        <w:t>00</w:t>
      </w:r>
      <w:r w:rsidRPr="00B76E05">
        <w:rPr>
          <w:rFonts w:hint="eastAsia"/>
          <w:sz w:val="28"/>
          <w:szCs w:val="28"/>
        </w:rPr>
        <w:t>（北京时间）。</w:t>
      </w:r>
    </w:p>
    <w:p w:rsidR="00902E13" w:rsidRPr="00B76E05" w:rsidRDefault="00902E13" w:rsidP="002A151C">
      <w:pPr>
        <w:jc w:val="left"/>
        <w:rPr>
          <w:sz w:val="28"/>
          <w:szCs w:val="28"/>
        </w:rPr>
      </w:pPr>
      <w:r w:rsidRPr="00B76E05">
        <w:rPr>
          <w:rFonts w:hint="eastAsia"/>
          <w:sz w:val="28"/>
          <w:szCs w:val="28"/>
        </w:rPr>
        <w:tab/>
        <w:t>3</w:t>
      </w:r>
      <w:r w:rsidRPr="00B76E05">
        <w:rPr>
          <w:rFonts w:hint="eastAsia"/>
          <w:sz w:val="28"/>
          <w:szCs w:val="28"/>
        </w:rPr>
        <w:t>、</w:t>
      </w:r>
      <w:r w:rsidR="004627E7" w:rsidRPr="004627E7">
        <w:rPr>
          <w:rFonts w:hint="eastAsia"/>
          <w:b/>
          <w:color w:val="FF0000"/>
          <w:sz w:val="28"/>
          <w:szCs w:val="28"/>
        </w:rPr>
        <w:t>基于疫情期间，不组织现场开标，采用电子投标。</w:t>
      </w:r>
      <w:r w:rsidRPr="00B76E05">
        <w:rPr>
          <w:rFonts w:hint="eastAsia"/>
          <w:sz w:val="28"/>
          <w:szCs w:val="28"/>
        </w:rPr>
        <w:t>请</w:t>
      </w:r>
      <w:r w:rsidR="004627E7">
        <w:rPr>
          <w:rFonts w:hint="eastAsia"/>
          <w:sz w:val="28"/>
          <w:szCs w:val="28"/>
        </w:rPr>
        <w:t>供应商</w:t>
      </w:r>
      <w:r w:rsidRPr="00B76E05">
        <w:rPr>
          <w:rFonts w:hint="eastAsia"/>
          <w:sz w:val="28"/>
          <w:szCs w:val="28"/>
        </w:rPr>
        <w:t>于</w:t>
      </w:r>
      <w:r w:rsidR="00E401F9" w:rsidRPr="00B76E05">
        <w:rPr>
          <w:rFonts w:hint="eastAsia"/>
          <w:sz w:val="28"/>
          <w:szCs w:val="28"/>
        </w:rPr>
        <w:t>20</w:t>
      </w:r>
      <w:r w:rsidR="00B76E05">
        <w:rPr>
          <w:rFonts w:hint="eastAsia"/>
          <w:sz w:val="28"/>
          <w:szCs w:val="28"/>
        </w:rPr>
        <w:t>20</w:t>
      </w:r>
      <w:r w:rsidR="00E401F9" w:rsidRPr="00B76E05">
        <w:rPr>
          <w:rFonts w:hint="eastAsia"/>
          <w:sz w:val="28"/>
          <w:szCs w:val="28"/>
        </w:rPr>
        <w:t>年</w:t>
      </w:r>
      <w:r w:rsidR="009570EF" w:rsidRPr="00B76E05">
        <w:rPr>
          <w:rFonts w:hint="eastAsia"/>
          <w:sz w:val="28"/>
          <w:szCs w:val="28"/>
        </w:rPr>
        <w:t>3</w:t>
      </w:r>
      <w:r w:rsidR="00E401F9" w:rsidRPr="00B76E05">
        <w:rPr>
          <w:rFonts w:hint="eastAsia"/>
          <w:sz w:val="28"/>
          <w:szCs w:val="28"/>
        </w:rPr>
        <w:t>月</w:t>
      </w:r>
      <w:r w:rsidR="004627E7">
        <w:rPr>
          <w:rFonts w:hint="eastAsia"/>
          <w:sz w:val="28"/>
          <w:szCs w:val="28"/>
        </w:rPr>
        <w:t>6</w:t>
      </w:r>
      <w:r w:rsidR="00E401F9" w:rsidRPr="00B76E05">
        <w:rPr>
          <w:rFonts w:hint="eastAsia"/>
          <w:sz w:val="28"/>
          <w:szCs w:val="28"/>
        </w:rPr>
        <w:t>日</w:t>
      </w:r>
      <w:r w:rsidR="00515408" w:rsidRPr="00B76E05">
        <w:rPr>
          <w:rFonts w:hint="eastAsia"/>
          <w:sz w:val="28"/>
          <w:szCs w:val="28"/>
        </w:rPr>
        <w:t>下</w:t>
      </w:r>
      <w:r w:rsidR="007A1E48" w:rsidRPr="00B76E05">
        <w:rPr>
          <w:rFonts w:hint="eastAsia"/>
          <w:sz w:val="28"/>
          <w:szCs w:val="28"/>
        </w:rPr>
        <w:t>午</w:t>
      </w:r>
      <w:r w:rsidR="0050442E" w:rsidRPr="00B76E05">
        <w:rPr>
          <w:rFonts w:hint="eastAsia"/>
          <w:sz w:val="28"/>
          <w:szCs w:val="28"/>
        </w:rPr>
        <w:t>14</w:t>
      </w:r>
      <w:r w:rsidR="007A1E48" w:rsidRPr="00B76E05">
        <w:rPr>
          <w:rFonts w:hint="eastAsia"/>
          <w:sz w:val="28"/>
          <w:szCs w:val="28"/>
        </w:rPr>
        <w:t>：</w:t>
      </w:r>
      <w:r w:rsidR="00EA7CA2" w:rsidRPr="00B76E05">
        <w:rPr>
          <w:rFonts w:hint="eastAsia"/>
          <w:sz w:val="28"/>
          <w:szCs w:val="28"/>
        </w:rPr>
        <w:t>00</w:t>
      </w:r>
      <w:r w:rsidRPr="00B76E05">
        <w:rPr>
          <w:rFonts w:hint="eastAsia"/>
          <w:sz w:val="28"/>
          <w:szCs w:val="28"/>
        </w:rPr>
        <w:t>（北京时间）（报价单递交截止时间）前将报价单</w:t>
      </w:r>
      <w:r w:rsidR="00A46DB2" w:rsidRPr="00B76E05">
        <w:rPr>
          <w:rFonts w:hint="eastAsia"/>
          <w:sz w:val="28"/>
          <w:szCs w:val="28"/>
        </w:rPr>
        <w:t>和</w:t>
      </w:r>
      <w:r w:rsidR="001C36E0" w:rsidRPr="00B76E05">
        <w:rPr>
          <w:rFonts w:hint="eastAsia"/>
          <w:sz w:val="28"/>
          <w:szCs w:val="28"/>
        </w:rPr>
        <w:t>投标文件</w:t>
      </w:r>
      <w:r w:rsidRPr="00B76E05">
        <w:rPr>
          <w:rFonts w:hint="eastAsia"/>
          <w:sz w:val="28"/>
          <w:szCs w:val="28"/>
        </w:rPr>
        <w:t>（须盖单位公章）</w:t>
      </w:r>
      <w:r w:rsidR="004627E7" w:rsidRPr="004627E7">
        <w:rPr>
          <w:rFonts w:hint="eastAsia"/>
          <w:b/>
          <w:color w:val="FF0000"/>
          <w:sz w:val="28"/>
          <w:szCs w:val="28"/>
        </w:rPr>
        <w:t>扫描件发至邮箱</w:t>
      </w:r>
      <w:r w:rsidR="004627E7" w:rsidRPr="004627E7">
        <w:rPr>
          <w:rFonts w:hint="eastAsia"/>
          <w:b/>
          <w:color w:val="FF0000"/>
          <w:sz w:val="28"/>
          <w:szCs w:val="28"/>
        </w:rPr>
        <w:t>tlyjywj059@163.com</w:t>
      </w:r>
      <w:r w:rsidRPr="00B76E05">
        <w:rPr>
          <w:rFonts w:hint="eastAsia"/>
          <w:sz w:val="28"/>
          <w:szCs w:val="28"/>
        </w:rPr>
        <w:t>（</w:t>
      </w:r>
      <w:r w:rsidR="004627E7">
        <w:rPr>
          <w:rFonts w:hint="eastAsia"/>
          <w:sz w:val="28"/>
          <w:szCs w:val="28"/>
        </w:rPr>
        <w:t>联系人</w:t>
      </w:r>
      <w:r w:rsidRPr="00B76E05">
        <w:rPr>
          <w:rFonts w:hint="eastAsia"/>
          <w:sz w:val="28"/>
          <w:szCs w:val="28"/>
        </w:rPr>
        <w:t>：</w:t>
      </w:r>
      <w:r w:rsidR="00E401F9" w:rsidRPr="00B76E05">
        <w:rPr>
          <w:rFonts w:hint="eastAsia"/>
          <w:sz w:val="28"/>
          <w:szCs w:val="28"/>
        </w:rPr>
        <w:t>姚</w:t>
      </w:r>
      <w:r w:rsidR="004627E7">
        <w:rPr>
          <w:rFonts w:hint="eastAsia"/>
          <w:sz w:val="28"/>
          <w:szCs w:val="28"/>
        </w:rPr>
        <w:t>工</w:t>
      </w:r>
      <w:r w:rsidRPr="00B76E05">
        <w:rPr>
          <w:rFonts w:hint="eastAsia"/>
          <w:sz w:val="28"/>
          <w:szCs w:val="28"/>
        </w:rPr>
        <w:t>，联系电话：</w:t>
      </w:r>
      <w:r w:rsidR="004627E7">
        <w:rPr>
          <w:rFonts w:hint="eastAsia"/>
          <w:sz w:val="28"/>
          <w:szCs w:val="28"/>
        </w:rPr>
        <w:t>0571-89991062</w:t>
      </w:r>
      <w:r w:rsidRPr="00B76E05">
        <w:rPr>
          <w:rFonts w:hint="eastAsia"/>
          <w:sz w:val="28"/>
          <w:szCs w:val="28"/>
        </w:rPr>
        <w:t>）。</w:t>
      </w:r>
    </w:p>
    <w:p w:rsidR="0033578E" w:rsidRPr="00B76E05" w:rsidRDefault="0033578E" w:rsidP="00B76E05">
      <w:pPr>
        <w:spacing w:line="360" w:lineRule="auto"/>
        <w:ind w:firstLineChars="200" w:firstLine="562"/>
        <w:rPr>
          <w:rFonts w:hAnsi="宋体"/>
          <w:b/>
          <w:sz w:val="28"/>
          <w:szCs w:val="28"/>
        </w:rPr>
      </w:pPr>
    </w:p>
    <w:p w:rsidR="00902E13" w:rsidRPr="00B76E05" w:rsidRDefault="00902E13" w:rsidP="00B76E05">
      <w:pPr>
        <w:spacing w:line="360" w:lineRule="auto"/>
        <w:ind w:firstLineChars="200" w:firstLine="562"/>
        <w:rPr>
          <w:b/>
          <w:sz w:val="28"/>
          <w:szCs w:val="28"/>
        </w:rPr>
      </w:pPr>
      <w:r w:rsidRPr="00B76E05">
        <w:rPr>
          <w:rFonts w:hAnsi="宋体" w:hint="eastAsia"/>
          <w:b/>
          <w:sz w:val="28"/>
          <w:szCs w:val="28"/>
        </w:rPr>
        <w:t>附件</w:t>
      </w:r>
      <w:r w:rsidR="00163F1C" w:rsidRPr="00B76E05">
        <w:rPr>
          <w:rFonts w:hAnsi="宋体" w:hint="eastAsia"/>
          <w:b/>
          <w:sz w:val="28"/>
          <w:szCs w:val="28"/>
        </w:rPr>
        <w:t>1</w:t>
      </w:r>
      <w:r w:rsidRPr="00B76E05">
        <w:rPr>
          <w:rFonts w:hAnsi="宋体" w:hint="eastAsia"/>
          <w:b/>
          <w:sz w:val="28"/>
          <w:szCs w:val="28"/>
        </w:rPr>
        <w:t>：</w:t>
      </w:r>
    </w:p>
    <w:p w:rsidR="00521B48" w:rsidRPr="00B76E05" w:rsidRDefault="00521B48" w:rsidP="00521B48">
      <w:pPr>
        <w:jc w:val="left"/>
        <w:rPr>
          <w:rFonts w:hAnsi="宋体"/>
          <w:b/>
          <w:sz w:val="28"/>
          <w:szCs w:val="28"/>
        </w:rPr>
      </w:pPr>
      <w:r w:rsidRPr="00B76E05">
        <w:rPr>
          <w:rFonts w:hAnsi="宋体" w:hint="eastAsia"/>
          <w:b/>
          <w:sz w:val="28"/>
          <w:szCs w:val="28"/>
        </w:rPr>
        <w:t>评分细则</w:t>
      </w:r>
    </w:p>
    <w:p w:rsidR="00521B48" w:rsidRPr="00B76E05" w:rsidRDefault="00521B48" w:rsidP="00521B48">
      <w:pPr>
        <w:tabs>
          <w:tab w:val="left" w:pos="735"/>
        </w:tabs>
        <w:adjustRightInd w:val="0"/>
        <w:snapToGrid w:val="0"/>
        <w:spacing w:line="360" w:lineRule="auto"/>
        <w:rPr>
          <w:rFonts w:ascii="宋体" w:hAnsi="宋体" w:cs="宋体"/>
          <w:b/>
          <w:kern w:val="0"/>
          <w:sz w:val="28"/>
          <w:szCs w:val="28"/>
          <w:lang w:val="zh-CN"/>
        </w:rPr>
      </w:pPr>
      <w:r w:rsidRPr="00B76E05">
        <w:rPr>
          <w:rFonts w:ascii="宋体" w:hAnsi="宋体" w:cs="宋体" w:hint="eastAsia"/>
          <w:b/>
          <w:kern w:val="0"/>
          <w:sz w:val="28"/>
          <w:szCs w:val="28"/>
          <w:lang w:val="zh-CN"/>
        </w:rPr>
        <w:t>1、资信、技术及其他部分评审（满分</w:t>
      </w:r>
      <w:r w:rsidR="007D13FE">
        <w:rPr>
          <w:rFonts w:ascii="宋体" w:hAnsi="宋体" w:cs="宋体" w:hint="eastAsia"/>
          <w:b/>
          <w:kern w:val="0"/>
          <w:sz w:val="28"/>
          <w:szCs w:val="28"/>
          <w:lang w:val="zh-CN"/>
        </w:rPr>
        <w:t>7</w:t>
      </w:r>
      <w:r w:rsidRPr="00B76E05">
        <w:rPr>
          <w:rFonts w:ascii="宋体" w:hAnsi="宋体" w:cs="宋体" w:hint="eastAsia"/>
          <w:b/>
          <w:kern w:val="0"/>
          <w:sz w:val="28"/>
          <w:szCs w:val="28"/>
          <w:lang w:val="zh-CN"/>
        </w:rPr>
        <w:t>0分）</w:t>
      </w:r>
    </w:p>
    <w:tbl>
      <w:tblPr>
        <w:tblW w:w="9030"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34"/>
        <w:gridCol w:w="2672"/>
      </w:tblGrid>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序号</w:t>
            </w:r>
          </w:p>
        </w:tc>
        <w:tc>
          <w:tcPr>
            <w:tcW w:w="5534"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评分标准及说明</w:t>
            </w:r>
          </w:p>
        </w:tc>
        <w:tc>
          <w:tcPr>
            <w:tcW w:w="2672" w:type="dxa"/>
            <w:vAlign w:val="center"/>
          </w:tcPr>
          <w:p w:rsidR="00521B48" w:rsidRPr="00B76E05" w:rsidRDefault="00521B48" w:rsidP="001E7F56">
            <w:pPr>
              <w:ind w:rightChars="-10" w:right="-21"/>
              <w:jc w:val="center"/>
              <w:rPr>
                <w:rFonts w:ascii="宋体" w:hAnsi="宋体"/>
                <w:b/>
                <w:sz w:val="28"/>
                <w:szCs w:val="28"/>
              </w:rPr>
            </w:pPr>
            <w:r w:rsidRPr="00B76E05">
              <w:rPr>
                <w:rFonts w:ascii="宋体" w:hAnsi="宋体" w:hint="eastAsia"/>
                <w:b/>
                <w:sz w:val="28"/>
                <w:szCs w:val="28"/>
              </w:rPr>
              <w:t>分值</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1</w:t>
            </w:r>
          </w:p>
        </w:tc>
        <w:tc>
          <w:tcPr>
            <w:tcW w:w="5534" w:type="dxa"/>
            <w:vAlign w:val="center"/>
          </w:tcPr>
          <w:p w:rsidR="00521B48" w:rsidRPr="00B76E05" w:rsidRDefault="00521B48" w:rsidP="001E7F56">
            <w:pPr>
              <w:ind w:rightChars="-10" w:right="-21"/>
              <w:rPr>
                <w:rFonts w:ascii="宋体" w:hAnsi="宋体"/>
                <w:sz w:val="28"/>
                <w:szCs w:val="28"/>
              </w:rPr>
            </w:pPr>
            <w:r w:rsidRPr="00B76E05">
              <w:rPr>
                <w:rFonts w:ascii="宋体" w:hAnsi="宋体" w:hint="eastAsia"/>
                <w:sz w:val="28"/>
                <w:szCs w:val="28"/>
              </w:rPr>
              <w:t>供应商社会信誉度，履约服务能力（根据提供的上一年度财务报表、企业AAA级信用等级、政府及行业协会颁发的获奖证书、用户评价、ISO9000质量体系认证，由评委会综合评定）</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w:t>
            </w:r>
            <w:r w:rsidR="007D13FE">
              <w:rPr>
                <w:rFonts w:ascii="宋体" w:hAnsi="宋体" w:hint="eastAsia"/>
                <w:sz w:val="28"/>
                <w:szCs w:val="28"/>
              </w:rPr>
              <w:t>4</w:t>
            </w:r>
            <w:r w:rsidRPr="00B76E05">
              <w:rPr>
                <w:rFonts w:ascii="宋体" w:hAnsi="宋体" w:hint="eastAsia"/>
                <w:sz w:val="28"/>
                <w:szCs w:val="28"/>
              </w:rPr>
              <w:t>～</w:t>
            </w:r>
            <w:r w:rsidR="007D13FE">
              <w:rPr>
                <w:rFonts w:ascii="宋体" w:hAnsi="宋体" w:hint="eastAsia"/>
                <w:sz w:val="28"/>
                <w:szCs w:val="28"/>
              </w:rPr>
              <w:t>5</w:t>
            </w:r>
            <w:r w:rsidRPr="00B76E05">
              <w:rPr>
                <w:rFonts w:ascii="宋体" w:hAnsi="宋体" w:hint="eastAsia"/>
                <w:sz w:val="28"/>
                <w:szCs w:val="28"/>
              </w:rPr>
              <w:t>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w:t>
            </w:r>
            <w:r w:rsidR="007D13FE">
              <w:rPr>
                <w:rFonts w:ascii="宋体" w:hAnsi="宋体" w:hint="eastAsia"/>
                <w:sz w:val="28"/>
                <w:szCs w:val="28"/>
              </w:rPr>
              <w:t>2</w:t>
            </w:r>
            <w:r w:rsidRPr="00B76E05">
              <w:rPr>
                <w:rFonts w:ascii="宋体" w:hAnsi="宋体" w:hint="eastAsia"/>
                <w:sz w:val="28"/>
                <w:szCs w:val="28"/>
              </w:rPr>
              <w:t>～</w:t>
            </w:r>
            <w:r w:rsidR="007D13FE">
              <w:rPr>
                <w:rFonts w:ascii="宋体" w:hAnsi="宋体" w:hint="eastAsia"/>
                <w:sz w:val="28"/>
                <w:szCs w:val="28"/>
              </w:rPr>
              <w:t>3</w:t>
            </w:r>
            <w:r w:rsidRPr="00B76E05">
              <w:rPr>
                <w:rFonts w:ascii="宋体" w:hAnsi="宋体" w:hint="eastAsia"/>
                <w:sz w:val="28"/>
                <w:szCs w:val="28"/>
              </w:rPr>
              <w:t>分</w:t>
            </w:r>
          </w:p>
          <w:p w:rsidR="00521B48" w:rsidRPr="00B76E05" w:rsidRDefault="00C84F74" w:rsidP="007D13FE">
            <w:pPr>
              <w:adjustRightInd w:val="0"/>
              <w:snapToGrid w:val="0"/>
              <w:jc w:val="center"/>
              <w:rPr>
                <w:rFonts w:ascii="宋体" w:hAnsi="宋体"/>
                <w:sz w:val="28"/>
                <w:szCs w:val="28"/>
              </w:rPr>
            </w:pPr>
            <w:r w:rsidRPr="00B76E05">
              <w:rPr>
                <w:rFonts w:ascii="宋体" w:hAnsi="宋体" w:hint="eastAsia"/>
                <w:sz w:val="28"/>
                <w:szCs w:val="28"/>
              </w:rPr>
              <w:t>较差：0～</w:t>
            </w:r>
            <w:r w:rsidR="007D13FE">
              <w:rPr>
                <w:rFonts w:ascii="宋体" w:hAnsi="宋体" w:hint="eastAsia"/>
                <w:sz w:val="28"/>
                <w:szCs w:val="28"/>
              </w:rPr>
              <w:t>1</w:t>
            </w:r>
            <w:r w:rsidRPr="00B76E05">
              <w:rPr>
                <w:rFonts w:ascii="宋体" w:hAnsi="宋体" w:hint="eastAsia"/>
                <w:sz w:val="28"/>
                <w:szCs w:val="28"/>
              </w:rPr>
              <w:t>分</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2</w:t>
            </w:r>
          </w:p>
        </w:tc>
        <w:tc>
          <w:tcPr>
            <w:tcW w:w="5534" w:type="dxa"/>
            <w:vAlign w:val="center"/>
          </w:tcPr>
          <w:p w:rsidR="00521B48" w:rsidRPr="00B76E05" w:rsidRDefault="00B41E19" w:rsidP="007D13FE">
            <w:pPr>
              <w:ind w:rightChars="-10" w:right="-21"/>
              <w:rPr>
                <w:rFonts w:ascii="宋体" w:hAnsi="宋体"/>
                <w:sz w:val="28"/>
                <w:szCs w:val="28"/>
              </w:rPr>
            </w:pPr>
            <w:r w:rsidRPr="00B76E05">
              <w:rPr>
                <w:rFonts w:ascii="宋体" w:hAnsi="宋体" w:hint="eastAsia"/>
                <w:sz w:val="28"/>
                <w:szCs w:val="28"/>
              </w:rPr>
              <w:t>根据供应商自201</w:t>
            </w:r>
            <w:r w:rsidR="007D13FE">
              <w:rPr>
                <w:rFonts w:ascii="宋体" w:hAnsi="宋体" w:hint="eastAsia"/>
                <w:sz w:val="28"/>
                <w:szCs w:val="28"/>
              </w:rPr>
              <w:t>7</w:t>
            </w:r>
            <w:r w:rsidRPr="00B76E05">
              <w:rPr>
                <w:rFonts w:ascii="宋体" w:hAnsi="宋体" w:hint="eastAsia"/>
                <w:sz w:val="28"/>
                <w:szCs w:val="28"/>
              </w:rPr>
              <w:t>年1月1日以来提供的类似项目供货业绩进行评分</w:t>
            </w:r>
            <w:r w:rsidR="00521B48" w:rsidRPr="00B76E05">
              <w:rPr>
                <w:rFonts w:hAnsi="宋体" w:hint="eastAsia"/>
                <w:sz w:val="28"/>
                <w:szCs w:val="28"/>
              </w:rPr>
              <w:t>，提供成交通知书或维保合同复印件（原件备查），每一个业绩得</w:t>
            </w:r>
            <w:r w:rsidR="007D13FE">
              <w:rPr>
                <w:rFonts w:hAnsi="宋体" w:hint="eastAsia"/>
                <w:sz w:val="28"/>
                <w:szCs w:val="28"/>
              </w:rPr>
              <w:t>2</w:t>
            </w:r>
            <w:r w:rsidR="00521B48" w:rsidRPr="00B76E05">
              <w:rPr>
                <w:rFonts w:hAnsi="宋体" w:hint="eastAsia"/>
                <w:sz w:val="28"/>
                <w:szCs w:val="28"/>
              </w:rPr>
              <w:t>分，最高</w:t>
            </w:r>
            <w:r w:rsidR="007D13FE">
              <w:rPr>
                <w:rFonts w:hAnsi="宋体" w:hint="eastAsia"/>
                <w:sz w:val="28"/>
                <w:szCs w:val="28"/>
              </w:rPr>
              <w:t>10</w:t>
            </w:r>
            <w:r w:rsidR="00521B48" w:rsidRPr="00B76E05">
              <w:rPr>
                <w:rFonts w:hAnsi="宋体" w:hint="eastAsia"/>
                <w:sz w:val="28"/>
                <w:szCs w:val="28"/>
              </w:rPr>
              <w:t>分；</w:t>
            </w:r>
          </w:p>
        </w:tc>
        <w:tc>
          <w:tcPr>
            <w:tcW w:w="2672" w:type="dxa"/>
            <w:vAlign w:val="center"/>
          </w:tcPr>
          <w:p w:rsidR="00521B48" w:rsidRPr="00B76E05" w:rsidRDefault="00521B48" w:rsidP="007D13FE">
            <w:pPr>
              <w:ind w:rightChars="-10" w:right="-21"/>
              <w:jc w:val="center"/>
              <w:rPr>
                <w:rFonts w:ascii="宋体" w:hAnsi="宋体"/>
                <w:sz w:val="28"/>
                <w:szCs w:val="28"/>
              </w:rPr>
            </w:pPr>
            <w:r w:rsidRPr="00B76E05">
              <w:rPr>
                <w:rFonts w:ascii="宋体" w:hAnsi="宋体" w:hint="eastAsia"/>
                <w:sz w:val="28"/>
                <w:szCs w:val="28"/>
              </w:rPr>
              <w:t>0～</w:t>
            </w:r>
            <w:r w:rsidR="007D13FE">
              <w:rPr>
                <w:rFonts w:ascii="宋体" w:hAnsi="宋体" w:hint="eastAsia"/>
                <w:sz w:val="28"/>
                <w:szCs w:val="28"/>
              </w:rPr>
              <w:t>10</w:t>
            </w:r>
            <w:r w:rsidRPr="00B76E05">
              <w:rPr>
                <w:rFonts w:ascii="宋体" w:hAnsi="宋体" w:hint="eastAsia"/>
                <w:sz w:val="28"/>
                <w:szCs w:val="28"/>
              </w:rPr>
              <w:t>分</w:t>
            </w:r>
          </w:p>
        </w:tc>
      </w:tr>
      <w:tr w:rsidR="00521B48" w:rsidRPr="00B76E05">
        <w:trPr>
          <w:trHeight w:val="121"/>
          <w:jc w:val="center"/>
        </w:trPr>
        <w:tc>
          <w:tcPr>
            <w:tcW w:w="824" w:type="dxa"/>
            <w:vAlign w:val="center"/>
          </w:tcPr>
          <w:p w:rsidR="00521B48" w:rsidRPr="00B76E05" w:rsidRDefault="00521B48" w:rsidP="001E7F56">
            <w:pPr>
              <w:ind w:rightChars="-10" w:right="-21"/>
              <w:jc w:val="center"/>
              <w:rPr>
                <w:rFonts w:ascii="宋体" w:hAnsi="宋体"/>
                <w:sz w:val="28"/>
                <w:szCs w:val="28"/>
              </w:rPr>
            </w:pPr>
            <w:r w:rsidRPr="00B76E05">
              <w:rPr>
                <w:rFonts w:ascii="宋体" w:hAnsi="宋体" w:hint="eastAsia"/>
                <w:sz w:val="28"/>
                <w:szCs w:val="28"/>
              </w:rPr>
              <w:t>3</w:t>
            </w:r>
          </w:p>
        </w:tc>
        <w:tc>
          <w:tcPr>
            <w:tcW w:w="5534" w:type="dxa"/>
            <w:vAlign w:val="center"/>
          </w:tcPr>
          <w:p w:rsidR="00C67748" w:rsidRPr="00B76E05" w:rsidRDefault="00C67748" w:rsidP="00C67748">
            <w:pPr>
              <w:ind w:rightChars="-10" w:right="-21"/>
              <w:rPr>
                <w:rFonts w:ascii="宋体" w:hAnsi="宋体"/>
                <w:sz w:val="28"/>
                <w:szCs w:val="28"/>
              </w:rPr>
            </w:pPr>
            <w:r w:rsidRPr="00B76E05">
              <w:rPr>
                <w:rFonts w:ascii="宋体" w:hAnsi="宋体" w:hint="eastAsia"/>
                <w:sz w:val="28"/>
                <w:szCs w:val="28"/>
              </w:rPr>
              <w:t>消防设施维护保养检测正式三级资质，得</w:t>
            </w:r>
            <w:r w:rsidR="00C84F74" w:rsidRPr="00B76E05">
              <w:rPr>
                <w:rFonts w:ascii="宋体" w:hAnsi="宋体" w:hint="eastAsia"/>
                <w:sz w:val="28"/>
                <w:szCs w:val="28"/>
              </w:rPr>
              <w:t>3</w:t>
            </w:r>
            <w:r w:rsidRPr="00B76E05">
              <w:rPr>
                <w:rFonts w:ascii="宋体" w:hAnsi="宋体" w:hint="eastAsia"/>
                <w:sz w:val="28"/>
                <w:szCs w:val="28"/>
              </w:rPr>
              <w:t>分</w:t>
            </w:r>
          </w:p>
          <w:p w:rsidR="00C67748" w:rsidRPr="00B76E05" w:rsidRDefault="00C67748" w:rsidP="00C67748">
            <w:pPr>
              <w:ind w:rightChars="-10" w:right="-21"/>
              <w:rPr>
                <w:rFonts w:ascii="宋体" w:hAnsi="宋体"/>
                <w:sz w:val="28"/>
                <w:szCs w:val="28"/>
              </w:rPr>
            </w:pPr>
            <w:r w:rsidRPr="00B76E05">
              <w:rPr>
                <w:rFonts w:ascii="宋体" w:hAnsi="宋体" w:hint="eastAsia"/>
                <w:sz w:val="28"/>
                <w:szCs w:val="28"/>
              </w:rPr>
              <w:t>消防设施维护保养检测正式二级资质，得</w:t>
            </w:r>
            <w:r w:rsidR="00C84F74" w:rsidRPr="00B76E05">
              <w:rPr>
                <w:rFonts w:ascii="宋体" w:hAnsi="宋体" w:hint="eastAsia"/>
                <w:sz w:val="28"/>
                <w:szCs w:val="28"/>
              </w:rPr>
              <w:t>6</w:t>
            </w:r>
            <w:r w:rsidRPr="00B76E05">
              <w:rPr>
                <w:rFonts w:ascii="宋体" w:hAnsi="宋体" w:hint="eastAsia"/>
                <w:sz w:val="28"/>
                <w:szCs w:val="28"/>
              </w:rPr>
              <w:t>分</w:t>
            </w:r>
          </w:p>
          <w:p w:rsidR="00C67748" w:rsidRPr="00B76E05" w:rsidRDefault="00C67748" w:rsidP="00C84F74">
            <w:pPr>
              <w:ind w:rightChars="-10" w:right="-21"/>
              <w:rPr>
                <w:rFonts w:hAnsi="宋体"/>
                <w:sz w:val="28"/>
                <w:szCs w:val="28"/>
              </w:rPr>
            </w:pPr>
            <w:r w:rsidRPr="00B76E05">
              <w:rPr>
                <w:rFonts w:ascii="宋体" w:hAnsi="宋体" w:hint="eastAsia"/>
                <w:sz w:val="28"/>
                <w:szCs w:val="28"/>
              </w:rPr>
              <w:lastRenderedPageBreak/>
              <w:t>消防设施维护保养检测正式一级资质，得</w:t>
            </w:r>
            <w:r w:rsidR="00C84F74" w:rsidRPr="00B76E05">
              <w:rPr>
                <w:rFonts w:ascii="宋体" w:hAnsi="宋体" w:hint="eastAsia"/>
                <w:sz w:val="28"/>
                <w:szCs w:val="28"/>
              </w:rPr>
              <w:t>10</w:t>
            </w:r>
            <w:r w:rsidRPr="00B76E05">
              <w:rPr>
                <w:rFonts w:ascii="宋体" w:hAnsi="宋体" w:hint="eastAsia"/>
                <w:sz w:val="28"/>
                <w:szCs w:val="28"/>
              </w:rPr>
              <w:t>分。</w:t>
            </w:r>
          </w:p>
        </w:tc>
        <w:tc>
          <w:tcPr>
            <w:tcW w:w="2672" w:type="dxa"/>
            <w:vAlign w:val="center"/>
          </w:tcPr>
          <w:p w:rsidR="00C67748" w:rsidRPr="00B76E05" w:rsidRDefault="00C67748" w:rsidP="00C84F74">
            <w:pPr>
              <w:adjustRightInd w:val="0"/>
              <w:snapToGrid w:val="0"/>
              <w:jc w:val="center"/>
              <w:rPr>
                <w:rFonts w:ascii="宋体" w:hAnsi="宋体"/>
                <w:sz w:val="28"/>
                <w:szCs w:val="28"/>
              </w:rPr>
            </w:pPr>
            <w:r w:rsidRPr="00B76E05">
              <w:rPr>
                <w:rFonts w:ascii="宋体" w:hAnsi="宋体" w:hint="eastAsia"/>
                <w:sz w:val="28"/>
                <w:szCs w:val="28"/>
              </w:rPr>
              <w:lastRenderedPageBreak/>
              <w:t>0～</w:t>
            </w:r>
            <w:r w:rsidR="00C84F74" w:rsidRPr="00B76E05">
              <w:rPr>
                <w:rFonts w:ascii="宋体" w:hAnsi="宋体" w:hint="eastAsia"/>
                <w:sz w:val="28"/>
                <w:szCs w:val="28"/>
              </w:rPr>
              <w:t>10</w:t>
            </w:r>
            <w:r w:rsidRPr="00B76E05">
              <w:rPr>
                <w:rFonts w:ascii="宋体" w:hAnsi="宋体" w:hint="eastAsia"/>
                <w:sz w:val="28"/>
                <w:szCs w:val="28"/>
              </w:rPr>
              <w:t>分</w:t>
            </w:r>
          </w:p>
        </w:tc>
      </w:tr>
      <w:tr w:rsidR="00814DBD" w:rsidRPr="00B76E05">
        <w:trPr>
          <w:trHeight w:val="121"/>
          <w:jc w:val="center"/>
        </w:trPr>
        <w:tc>
          <w:tcPr>
            <w:tcW w:w="824" w:type="dxa"/>
            <w:vAlign w:val="center"/>
          </w:tcPr>
          <w:p w:rsidR="00814DBD" w:rsidRPr="00B76E05" w:rsidRDefault="0027009D" w:rsidP="001E7F56">
            <w:pPr>
              <w:ind w:rightChars="-10" w:right="-21"/>
              <w:jc w:val="center"/>
              <w:rPr>
                <w:rFonts w:ascii="宋体" w:hAnsi="宋体"/>
                <w:sz w:val="28"/>
                <w:szCs w:val="28"/>
              </w:rPr>
            </w:pPr>
            <w:r w:rsidRPr="00B76E05">
              <w:rPr>
                <w:rFonts w:ascii="宋体" w:hAnsi="宋体" w:hint="eastAsia"/>
                <w:sz w:val="28"/>
                <w:szCs w:val="28"/>
              </w:rPr>
              <w:lastRenderedPageBreak/>
              <w:t>4</w:t>
            </w:r>
          </w:p>
        </w:tc>
        <w:tc>
          <w:tcPr>
            <w:tcW w:w="5534" w:type="dxa"/>
            <w:vAlign w:val="center"/>
          </w:tcPr>
          <w:p w:rsidR="00814DBD" w:rsidRPr="00B76E05" w:rsidRDefault="00C67748" w:rsidP="00C67748">
            <w:pPr>
              <w:ind w:rightChars="-10" w:right="-21"/>
              <w:rPr>
                <w:rFonts w:ascii="宋体" w:hAnsi="宋体"/>
                <w:sz w:val="28"/>
                <w:szCs w:val="28"/>
              </w:rPr>
            </w:pPr>
            <w:r w:rsidRPr="00B76E05">
              <w:rPr>
                <w:rFonts w:ascii="宋体" w:hAnsi="宋体" w:hint="eastAsia"/>
                <w:sz w:val="28"/>
                <w:szCs w:val="28"/>
              </w:rPr>
              <w:t>针对服务要求的</w:t>
            </w:r>
            <w:r w:rsidRPr="00B76E05">
              <w:rPr>
                <w:rFonts w:ascii="宋体" w:hAnsi="宋体"/>
                <w:sz w:val="28"/>
                <w:szCs w:val="28"/>
              </w:rPr>
              <w:t>响应情况进行</w:t>
            </w:r>
            <w:r w:rsidRPr="00B76E05">
              <w:rPr>
                <w:rFonts w:ascii="宋体" w:hAnsi="宋体" w:hint="eastAsia"/>
                <w:sz w:val="28"/>
                <w:szCs w:val="28"/>
              </w:rPr>
              <w:t>综合评比，优秀得8-10分，合格得5-7分，一般得2-4分，较差得0-1分</w:t>
            </w:r>
            <w:r w:rsidRPr="00B76E05">
              <w:rPr>
                <w:rFonts w:ascii="宋体" w:hAnsi="宋体"/>
                <w:sz w:val="28"/>
                <w:szCs w:val="28"/>
              </w:rPr>
              <w:t>。</w:t>
            </w:r>
          </w:p>
        </w:tc>
        <w:tc>
          <w:tcPr>
            <w:tcW w:w="2672" w:type="dxa"/>
            <w:vAlign w:val="center"/>
          </w:tcPr>
          <w:p w:rsidR="00814DBD" w:rsidRPr="00B76E05" w:rsidRDefault="00C67748" w:rsidP="00C67748">
            <w:pPr>
              <w:adjustRightInd w:val="0"/>
              <w:snapToGrid w:val="0"/>
              <w:jc w:val="center"/>
              <w:rPr>
                <w:rFonts w:ascii="宋体" w:hAnsi="宋体"/>
                <w:sz w:val="28"/>
                <w:szCs w:val="28"/>
              </w:rPr>
            </w:pPr>
            <w:r w:rsidRPr="00B76E05">
              <w:rPr>
                <w:rFonts w:ascii="宋体" w:hAnsi="宋体" w:hint="eastAsia"/>
                <w:sz w:val="28"/>
                <w:szCs w:val="28"/>
              </w:rPr>
              <w:t>0～10分</w:t>
            </w:r>
          </w:p>
        </w:tc>
      </w:tr>
      <w:tr w:rsidR="00C84F74" w:rsidRPr="00B76E05">
        <w:trPr>
          <w:trHeight w:val="121"/>
          <w:jc w:val="center"/>
        </w:trPr>
        <w:tc>
          <w:tcPr>
            <w:tcW w:w="824" w:type="dxa"/>
            <w:vAlign w:val="center"/>
          </w:tcPr>
          <w:p w:rsidR="00C84F74" w:rsidRPr="00B76E05" w:rsidRDefault="00C84F74" w:rsidP="001E7F56">
            <w:pPr>
              <w:ind w:rightChars="-10" w:right="-21"/>
              <w:jc w:val="center"/>
              <w:rPr>
                <w:rFonts w:ascii="宋体" w:hAnsi="宋体"/>
                <w:sz w:val="28"/>
                <w:szCs w:val="28"/>
              </w:rPr>
            </w:pPr>
            <w:r w:rsidRPr="00B76E05">
              <w:rPr>
                <w:rFonts w:ascii="宋体" w:hAnsi="宋体" w:hint="eastAsia"/>
                <w:sz w:val="28"/>
                <w:szCs w:val="28"/>
              </w:rPr>
              <w:t>5</w:t>
            </w:r>
          </w:p>
        </w:tc>
        <w:tc>
          <w:tcPr>
            <w:tcW w:w="5534" w:type="dxa"/>
            <w:vAlign w:val="center"/>
          </w:tcPr>
          <w:p w:rsidR="00C84F74" w:rsidRPr="00B76E05" w:rsidRDefault="00C84F74" w:rsidP="00C67748">
            <w:pPr>
              <w:ind w:rightChars="-10" w:right="-21"/>
              <w:rPr>
                <w:rFonts w:ascii="宋体" w:hAnsi="宋体"/>
                <w:sz w:val="28"/>
                <w:szCs w:val="28"/>
              </w:rPr>
            </w:pPr>
            <w:r w:rsidRPr="00B76E05">
              <w:rPr>
                <w:rFonts w:ascii="宋体" w:hAnsi="宋体" w:hint="eastAsia"/>
                <w:sz w:val="28"/>
                <w:szCs w:val="28"/>
              </w:rPr>
              <w:t>巡检、维护、保养方案针对性性、合理性及全面性，由评委会综合评定。</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优秀：7～10分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一般：3～6分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较差：0～2分</w:t>
            </w:r>
          </w:p>
        </w:tc>
      </w:tr>
      <w:tr w:rsidR="00521B48" w:rsidRPr="00B76E05">
        <w:trPr>
          <w:trHeight w:val="121"/>
          <w:jc w:val="center"/>
        </w:trPr>
        <w:tc>
          <w:tcPr>
            <w:tcW w:w="824" w:type="dxa"/>
            <w:vAlign w:val="center"/>
          </w:tcPr>
          <w:p w:rsidR="00521B48" w:rsidRPr="00B76E05" w:rsidRDefault="00C84F74" w:rsidP="001E7F56">
            <w:pPr>
              <w:ind w:rightChars="-10" w:right="-21"/>
              <w:jc w:val="center"/>
              <w:rPr>
                <w:rFonts w:ascii="宋体" w:hAnsi="宋体"/>
                <w:sz w:val="28"/>
                <w:szCs w:val="28"/>
              </w:rPr>
            </w:pPr>
            <w:r w:rsidRPr="00B76E05">
              <w:rPr>
                <w:rFonts w:ascii="宋体" w:hAnsi="宋体" w:hint="eastAsia"/>
                <w:sz w:val="28"/>
                <w:szCs w:val="28"/>
              </w:rPr>
              <w:t>6</w:t>
            </w:r>
          </w:p>
        </w:tc>
        <w:tc>
          <w:tcPr>
            <w:tcW w:w="5534" w:type="dxa"/>
            <w:vAlign w:val="center"/>
          </w:tcPr>
          <w:p w:rsidR="00521B48" w:rsidRPr="00B76E05" w:rsidRDefault="007F6C58" w:rsidP="0051134B">
            <w:pPr>
              <w:ind w:rightChars="-10" w:right="-21"/>
              <w:rPr>
                <w:rFonts w:ascii="宋体" w:hAnsi="宋体"/>
                <w:sz w:val="28"/>
                <w:szCs w:val="28"/>
              </w:rPr>
            </w:pPr>
            <w:r w:rsidRPr="00B76E05">
              <w:rPr>
                <w:rFonts w:ascii="宋体" w:hAnsi="宋体" w:hint="eastAsia"/>
                <w:sz w:val="28"/>
                <w:szCs w:val="28"/>
              </w:rPr>
              <w:t>技术</w:t>
            </w:r>
            <w:r w:rsidRPr="00B76E05">
              <w:rPr>
                <w:rFonts w:ascii="宋体" w:hAnsi="宋体"/>
                <w:sz w:val="28"/>
                <w:szCs w:val="28"/>
              </w:rPr>
              <w:t>服务保证能力</w:t>
            </w:r>
            <w:r w:rsidR="0033578E" w:rsidRPr="00B76E05">
              <w:rPr>
                <w:rFonts w:ascii="宋体" w:hAnsi="宋体" w:hint="eastAsia"/>
                <w:sz w:val="28"/>
                <w:szCs w:val="28"/>
              </w:rPr>
              <w:t>及保证措施及相关的服务机构、服务内容、服务响应时间、</w:t>
            </w:r>
            <w:r w:rsidRPr="00B76E05">
              <w:rPr>
                <w:rFonts w:ascii="宋体" w:hAnsi="宋体" w:hint="eastAsia"/>
                <w:sz w:val="28"/>
                <w:szCs w:val="28"/>
              </w:rPr>
              <w:t>服务机构距离采购人的便利程度、服务承诺的具体说明。</w:t>
            </w:r>
          </w:p>
        </w:tc>
        <w:tc>
          <w:tcPr>
            <w:tcW w:w="2672" w:type="dxa"/>
            <w:vAlign w:val="center"/>
          </w:tcPr>
          <w:p w:rsidR="00521B48" w:rsidRPr="00B76E05" w:rsidRDefault="0051134B" w:rsidP="001E7F56">
            <w:pPr>
              <w:adjustRightInd w:val="0"/>
              <w:snapToGrid w:val="0"/>
              <w:jc w:val="center"/>
              <w:rPr>
                <w:rFonts w:ascii="宋体" w:hAnsi="宋体"/>
                <w:sz w:val="28"/>
                <w:szCs w:val="28"/>
              </w:rPr>
            </w:pPr>
            <w:r w:rsidRPr="00B76E05">
              <w:rPr>
                <w:rFonts w:ascii="宋体" w:hAnsi="宋体" w:hint="eastAsia"/>
                <w:sz w:val="28"/>
                <w:szCs w:val="28"/>
              </w:rPr>
              <w:t>优秀</w:t>
            </w:r>
            <w:r w:rsidR="00521B48" w:rsidRPr="00B76E05">
              <w:rPr>
                <w:rFonts w:ascii="宋体" w:hAnsi="宋体" w:hint="eastAsia"/>
                <w:sz w:val="28"/>
                <w:szCs w:val="28"/>
              </w:rPr>
              <w:t>：</w:t>
            </w:r>
            <w:r w:rsidR="00C84F74" w:rsidRPr="00B76E05">
              <w:rPr>
                <w:rFonts w:ascii="宋体" w:hAnsi="宋体" w:hint="eastAsia"/>
                <w:sz w:val="28"/>
                <w:szCs w:val="28"/>
              </w:rPr>
              <w:t>7</w:t>
            </w:r>
            <w:r w:rsidR="00521B48" w:rsidRPr="00B76E05">
              <w:rPr>
                <w:rFonts w:ascii="宋体" w:hAnsi="宋体" w:hint="eastAsia"/>
                <w:sz w:val="28"/>
                <w:szCs w:val="28"/>
              </w:rPr>
              <w:t>～</w:t>
            </w:r>
            <w:r w:rsidR="00C84F74" w:rsidRPr="00B76E05">
              <w:rPr>
                <w:rFonts w:ascii="宋体" w:hAnsi="宋体" w:hint="eastAsia"/>
                <w:sz w:val="28"/>
                <w:szCs w:val="28"/>
              </w:rPr>
              <w:t>10</w:t>
            </w:r>
            <w:r w:rsidR="00521B48" w:rsidRPr="00B76E05">
              <w:rPr>
                <w:rFonts w:ascii="宋体" w:hAnsi="宋体" w:hint="eastAsia"/>
                <w:sz w:val="28"/>
                <w:szCs w:val="28"/>
              </w:rPr>
              <w:t>分</w:t>
            </w:r>
          </w:p>
          <w:p w:rsidR="0051134B" w:rsidRPr="00B76E05" w:rsidRDefault="0051134B" w:rsidP="001E7F56">
            <w:pPr>
              <w:adjustRightInd w:val="0"/>
              <w:snapToGrid w:val="0"/>
              <w:jc w:val="center"/>
              <w:rPr>
                <w:rFonts w:ascii="宋体" w:hAnsi="宋体"/>
                <w:sz w:val="28"/>
                <w:szCs w:val="28"/>
              </w:rPr>
            </w:pPr>
            <w:r w:rsidRPr="00B76E05">
              <w:rPr>
                <w:rFonts w:ascii="宋体" w:hAnsi="宋体" w:hint="eastAsia"/>
                <w:sz w:val="28"/>
                <w:szCs w:val="28"/>
              </w:rPr>
              <w:t>一般：</w:t>
            </w:r>
            <w:r w:rsidR="00C84F74" w:rsidRPr="00B76E05">
              <w:rPr>
                <w:rFonts w:ascii="宋体" w:hAnsi="宋体" w:hint="eastAsia"/>
                <w:sz w:val="28"/>
                <w:szCs w:val="28"/>
              </w:rPr>
              <w:t>3</w:t>
            </w:r>
            <w:r w:rsidRPr="00B76E05">
              <w:rPr>
                <w:rFonts w:ascii="宋体" w:hAnsi="宋体" w:hint="eastAsia"/>
                <w:sz w:val="28"/>
                <w:szCs w:val="28"/>
              </w:rPr>
              <w:t>～</w:t>
            </w:r>
            <w:r w:rsidR="00C84F74" w:rsidRPr="00B76E05">
              <w:rPr>
                <w:rFonts w:ascii="宋体" w:hAnsi="宋体" w:hint="eastAsia"/>
                <w:sz w:val="28"/>
                <w:szCs w:val="28"/>
              </w:rPr>
              <w:t>6</w:t>
            </w:r>
            <w:r w:rsidRPr="00B76E05">
              <w:rPr>
                <w:rFonts w:ascii="宋体" w:hAnsi="宋体" w:hint="eastAsia"/>
                <w:sz w:val="28"/>
                <w:szCs w:val="28"/>
              </w:rPr>
              <w:t>分</w:t>
            </w:r>
          </w:p>
          <w:p w:rsidR="00521B48" w:rsidRPr="00B76E05" w:rsidRDefault="0051134B" w:rsidP="00C84F74">
            <w:pPr>
              <w:adjustRightInd w:val="0"/>
              <w:snapToGrid w:val="0"/>
              <w:jc w:val="center"/>
              <w:rPr>
                <w:rFonts w:ascii="宋体" w:hAnsi="宋体"/>
                <w:sz w:val="28"/>
                <w:szCs w:val="28"/>
              </w:rPr>
            </w:pPr>
            <w:r w:rsidRPr="00B76E05">
              <w:rPr>
                <w:rFonts w:ascii="宋体" w:hAnsi="宋体" w:hint="eastAsia"/>
                <w:sz w:val="28"/>
                <w:szCs w:val="28"/>
              </w:rPr>
              <w:t>较差</w:t>
            </w:r>
            <w:r w:rsidR="00521B48" w:rsidRPr="00B76E05">
              <w:rPr>
                <w:rFonts w:ascii="宋体" w:hAnsi="宋体" w:hint="eastAsia"/>
                <w:sz w:val="28"/>
                <w:szCs w:val="28"/>
              </w:rPr>
              <w:t>：0～</w:t>
            </w:r>
            <w:r w:rsidR="00C84F74" w:rsidRPr="00B76E05">
              <w:rPr>
                <w:rFonts w:ascii="宋体" w:hAnsi="宋体" w:hint="eastAsia"/>
                <w:sz w:val="28"/>
                <w:szCs w:val="28"/>
              </w:rPr>
              <w:t>2</w:t>
            </w:r>
            <w:r w:rsidR="00521B48" w:rsidRPr="00B76E05">
              <w:rPr>
                <w:rFonts w:ascii="宋体" w:hAnsi="宋体" w:hint="eastAsia"/>
                <w:sz w:val="28"/>
                <w:szCs w:val="28"/>
              </w:rPr>
              <w:t>分</w:t>
            </w:r>
          </w:p>
        </w:tc>
      </w:tr>
      <w:tr w:rsidR="0033578E" w:rsidRPr="00B76E05" w:rsidTr="002C1E9A">
        <w:trPr>
          <w:trHeight w:val="934"/>
          <w:jc w:val="center"/>
        </w:trPr>
        <w:tc>
          <w:tcPr>
            <w:tcW w:w="824" w:type="dxa"/>
            <w:vAlign w:val="center"/>
          </w:tcPr>
          <w:p w:rsidR="0033578E" w:rsidRPr="00B76E05" w:rsidRDefault="00C84F74" w:rsidP="0033578E">
            <w:pPr>
              <w:ind w:rightChars="-10" w:right="-21"/>
              <w:jc w:val="center"/>
              <w:rPr>
                <w:rFonts w:ascii="宋体" w:hAnsi="宋体"/>
                <w:sz w:val="28"/>
                <w:szCs w:val="28"/>
              </w:rPr>
            </w:pPr>
            <w:r w:rsidRPr="00B76E05">
              <w:rPr>
                <w:rFonts w:ascii="宋体" w:hAnsi="宋体" w:hint="eastAsia"/>
                <w:sz w:val="28"/>
                <w:szCs w:val="28"/>
              </w:rPr>
              <w:t>7</w:t>
            </w:r>
          </w:p>
        </w:tc>
        <w:tc>
          <w:tcPr>
            <w:tcW w:w="5534" w:type="dxa"/>
            <w:vAlign w:val="center"/>
          </w:tcPr>
          <w:p w:rsidR="0033578E" w:rsidRPr="00B76E05" w:rsidRDefault="0033578E" w:rsidP="00C67748">
            <w:pPr>
              <w:adjustRightInd w:val="0"/>
              <w:snapToGrid w:val="0"/>
              <w:spacing w:line="360" w:lineRule="auto"/>
              <w:rPr>
                <w:rFonts w:ascii="宋体" w:hAnsi="宋体"/>
                <w:sz w:val="28"/>
                <w:szCs w:val="28"/>
              </w:rPr>
            </w:pPr>
            <w:r w:rsidRPr="00B76E05">
              <w:rPr>
                <w:rFonts w:ascii="宋体" w:hAnsi="宋体" w:hint="eastAsia"/>
                <w:sz w:val="28"/>
                <w:szCs w:val="28"/>
              </w:rPr>
              <w:t>公司内部作业人员具备专业资质（</w:t>
            </w:r>
            <w:r w:rsidR="0027009D" w:rsidRPr="00B76E05">
              <w:rPr>
                <w:rFonts w:ascii="宋体" w:hAnsi="宋体" w:hint="eastAsia"/>
                <w:sz w:val="28"/>
                <w:szCs w:val="28"/>
              </w:rPr>
              <w:t>注册消防工程师，</w:t>
            </w:r>
            <w:r w:rsidR="00C67748" w:rsidRPr="00B76E05">
              <w:rPr>
                <w:rFonts w:ascii="宋体" w:hAnsi="宋体" w:hint="eastAsia"/>
                <w:sz w:val="28"/>
                <w:szCs w:val="28"/>
              </w:rPr>
              <w:t>中、高级建（构）筑物消防员</w:t>
            </w:r>
            <w:r w:rsidRPr="00B76E05">
              <w:rPr>
                <w:rFonts w:ascii="宋体" w:hAnsi="宋体" w:hint="eastAsia"/>
                <w:sz w:val="28"/>
                <w:szCs w:val="28"/>
              </w:rPr>
              <w:t>），综合评比</w:t>
            </w:r>
            <w:r w:rsidRPr="00B76E05">
              <w:rPr>
                <w:rFonts w:ascii="宋体" w:hAnsi="宋体"/>
                <w:sz w:val="28"/>
                <w:szCs w:val="28"/>
              </w:rPr>
              <w:t>。</w:t>
            </w:r>
          </w:p>
        </w:tc>
        <w:tc>
          <w:tcPr>
            <w:tcW w:w="2672" w:type="dxa"/>
            <w:vAlign w:val="center"/>
          </w:tcPr>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优秀：7～10分</w:t>
            </w:r>
          </w:p>
          <w:p w:rsidR="00C84F74"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一般：3～6分</w:t>
            </w:r>
          </w:p>
          <w:p w:rsidR="0033578E" w:rsidRPr="00B76E05" w:rsidRDefault="00C84F74" w:rsidP="00C84F74">
            <w:pPr>
              <w:adjustRightInd w:val="0"/>
              <w:snapToGrid w:val="0"/>
              <w:jc w:val="center"/>
              <w:rPr>
                <w:rFonts w:ascii="宋体" w:hAnsi="宋体"/>
                <w:sz w:val="28"/>
                <w:szCs w:val="28"/>
              </w:rPr>
            </w:pPr>
            <w:r w:rsidRPr="00B76E05">
              <w:rPr>
                <w:rFonts w:ascii="宋体" w:hAnsi="宋体" w:hint="eastAsia"/>
                <w:sz w:val="28"/>
                <w:szCs w:val="28"/>
              </w:rPr>
              <w:t>较差：0～2分</w:t>
            </w:r>
          </w:p>
        </w:tc>
      </w:tr>
      <w:tr w:rsidR="007F6C58" w:rsidRPr="00B76E05">
        <w:trPr>
          <w:trHeight w:val="121"/>
          <w:jc w:val="center"/>
        </w:trPr>
        <w:tc>
          <w:tcPr>
            <w:tcW w:w="824" w:type="dxa"/>
            <w:vAlign w:val="center"/>
          </w:tcPr>
          <w:p w:rsidR="007F6C58" w:rsidRPr="00B76E05" w:rsidRDefault="00C84F74" w:rsidP="001E7F56">
            <w:pPr>
              <w:ind w:rightChars="-10" w:right="-21"/>
              <w:jc w:val="center"/>
              <w:rPr>
                <w:rFonts w:ascii="宋体" w:hAnsi="宋体"/>
                <w:sz w:val="28"/>
                <w:szCs w:val="28"/>
              </w:rPr>
            </w:pPr>
            <w:r w:rsidRPr="00B76E05">
              <w:rPr>
                <w:rFonts w:ascii="宋体" w:hAnsi="宋体" w:hint="eastAsia"/>
                <w:sz w:val="28"/>
                <w:szCs w:val="28"/>
              </w:rPr>
              <w:t>8</w:t>
            </w:r>
          </w:p>
        </w:tc>
        <w:tc>
          <w:tcPr>
            <w:tcW w:w="5534" w:type="dxa"/>
            <w:vAlign w:val="center"/>
          </w:tcPr>
          <w:p w:rsidR="007F6C58" w:rsidRPr="00B76E05" w:rsidRDefault="007F6C58" w:rsidP="001E7F56">
            <w:pPr>
              <w:ind w:rightChars="-10" w:right="-21"/>
              <w:rPr>
                <w:rFonts w:ascii="宋体" w:hAnsi="宋体"/>
                <w:sz w:val="28"/>
                <w:szCs w:val="28"/>
              </w:rPr>
            </w:pPr>
            <w:r w:rsidRPr="00B76E05">
              <w:rPr>
                <w:rFonts w:ascii="宋体" w:hAnsi="宋体" w:hint="eastAsia"/>
                <w:sz w:val="28"/>
                <w:szCs w:val="28"/>
              </w:rPr>
              <w:t>其他：其他有利于采购人的条件和承诺等</w:t>
            </w:r>
          </w:p>
        </w:tc>
        <w:tc>
          <w:tcPr>
            <w:tcW w:w="2672" w:type="dxa"/>
            <w:vAlign w:val="center"/>
          </w:tcPr>
          <w:p w:rsidR="007F6C58" w:rsidRPr="00B76E05" w:rsidRDefault="007F6C58" w:rsidP="0051134B">
            <w:pPr>
              <w:adjustRightInd w:val="0"/>
              <w:snapToGrid w:val="0"/>
              <w:jc w:val="center"/>
              <w:rPr>
                <w:rFonts w:ascii="宋体" w:hAnsi="宋体"/>
                <w:sz w:val="28"/>
                <w:szCs w:val="28"/>
              </w:rPr>
            </w:pPr>
            <w:r w:rsidRPr="00B76E05">
              <w:rPr>
                <w:rFonts w:ascii="宋体" w:hAnsi="宋体" w:hint="eastAsia"/>
                <w:sz w:val="28"/>
                <w:szCs w:val="28"/>
              </w:rPr>
              <w:t>0～</w:t>
            </w:r>
            <w:r w:rsidR="0051134B" w:rsidRPr="00B76E05">
              <w:rPr>
                <w:rFonts w:ascii="宋体" w:hAnsi="宋体" w:hint="eastAsia"/>
                <w:sz w:val="28"/>
                <w:szCs w:val="28"/>
              </w:rPr>
              <w:t>5</w:t>
            </w:r>
            <w:r w:rsidRPr="00B76E05">
              <w:rPr>
                <w:rFonts w:ascii="宋体" w:hAnsi="宋体" w:hint="eastAsia"/>
                <w:sz w:val="28"/>
                <w:szCs w:val="28"/>
              </w:rPr>
              <w:t>分</w:t>
            </w:r>
          </w:p>
        </w:tc>
      </w:tr>
    </w:tbl>
    <w:p w:rsidR="0033578E" w:rsidRPr="00B76E05" w:rsidRDefault="00521B48" w:rsidP="004E665D">
      <w:pPr>
        <w:pStyle w:val="a8"/>
        <w:spacing w:beforeLines="50" w:afterLines="50" w:line="360" w:lineRule="auto"/>
        <w:ind w:firstLine="0"/>
        <w:rPr>
          <w:rFonts w:hAnsi="宋体"/>
          <w:b/>
          <w:sz w:val="28"/>
          <w:szCs w:val="28"/>
        </w:rPr>
      </w:pPr>
      <w:r w:rsidRPr="00B76E05">
        <w:rPr>
          <w:rFonts w:hAnsi="宋体" w:hint="eastAsia"/>
          <w:b/>
          <w:sz w:val="28"/>
          <w:szCs w:val="28"/>
        </w:rPr>
        <w:t xml:space="preserve"> </w:t>
      </w:r>
    </w:p>
    <w:p w:rsidR="00521B48" w:rsidRPr="00B76E05" w:rsidRDefault="00521B48" w:rsidP="004E665D">
      <w:pPr>
        <w:pStyle w:val="a8"/>
        <w:spacing w:beforeLines="50" w:afterLines="50" w:line="360" w:lineRule="auto"/>
        <w:ind w:firstLine="0"/>
        <w:rPr>
          <w:rFonts w:hAnsi="宋体"/>
          <w:b/>
          <w:bCs/>
          <w:sz w:val="28"/>
          <w:szCs w:val="28"/>
        </w:rPr>
      </w:pPr>
      <w:r w:rsidRPr="00B76E05">
        <w:rPr>
          <w:rFonts w:hAnsi="宋体" w:hint="eastAsia"/>
          <w:b/>
          <w:sz w:val="28"/>
          <w:szCs w:val="28"/>
        </w:rPr>
        <w:t>2、</w:t>
      </w:r>
      <w:r w:rsidRPr="00B76E05">
        <w:rPr>
          <w:rFonts w:hAnsi="宋体"/>
          <w:b/>
          <w:bCs/>
          <w:sz w:val="28"/>
          <w:szCs w:val="28"/>
        </w:rPr>
        <w:t>价格</w:t>
      </w:r>
      <w:r w:rsidRPr="00B76E05">
        <w:rPr>
          <w:rFonts w:hAnsi="宋体" w:hint="eastAsia"/>
          <w:b/>
          <w:bCs/>
          <w:sz w:val="28"/>
          <w:szCs w:val="28"/>
        </w:rPr>
        <w:t>部分</w:t>
      </w:r>
      <w:r w:rsidRPr="00B76E05">
        <w:rPr>
          <w:rFonts w:hAnsi="宋体"/>
          <w:b/>
          <w:bCs/>
          <w:sz w:val="28"/>
          <w:szCs w:val="28"/>
        </w:rPr>
        <w:t>（</w:t>
      </w:r>
      <w:r w:rsidR="007D13FE">
        <w:rPr>
          <w:rFonts w:hAnsi="宋体" w:hint="eastAsia"/>
          <w:b/>
          <w:bCs/>
          <w:sz w:val="28"/>
          <w:szCs w:val="28"/>
          <w:u w:val="single"/>
        </w:rPr>
        <w:t>3</w:t>
      </w:r>
      <w:r w:rsidRPr="00B76E05">
        <w:rPr>
          <w:rFonts w:hAnsi="宋体" w:hint="eastAsia"/>
          <w:b/>
          <w:bCs/>
          <w:sz w:val="28"/>
          <w:szCs w:val="28"/>
          <w:u w:val="single"/>
        </w:rPr>
        <w:t>0</w:t>
      </w:r>
      <w:r w:rsidRPr="00B76E05">
        <w:rPr>
          <w:rFonts w:hAnsi="宋体"/>
          <w:b/>
          <w:bCs/>
          <w:sz w:val="28"/>
          <w:szCs w:val="28"/>
        </w:rPr>
        <w:t>分）</w:t>
      </w:r>
    </w:p>
    <w:p w:rsidR="00521B48" w:rsidRPr="00B76E05" w:rsidRDefault="00521B48" w:rsidP="004E665D">
      <w:pPr>
        <w:pStyle w:val="a8"/>
        <w:spacing w:beforeLines="50" w:afterLines="50" w:line="360" w:lineRule="auto"/>
        <w:ind w:firstLineChars="200" w:firstLine="544"/>
        <w:rPr>
          <w:rFonts w:hAnsi="宋体"/>
          <w:sz w:val="28"/>
          <w:szCs w:val="28"/>
        </w:rPr>
      </w:pPr>
      <w:r w:rsidRPr="00B76E05">
        <w:rPr>
          <w:rFonts w:hAnsi="宋体" w:hint="eastAsia"/>
          <w:bCs/>
          <w:sz w:val="28"/>
          <w:szCs w:val="28"/>
        </w:rPr>
        <w:t>价格分采用低价优先法计算，即满足文件要求且投标价格最低的投标报价为评标基准价，其价格分为满分，</w:t>
      </w:r>
      <w:r w:rsidRPr="00B76E05">
        <w:rPr>
          <w:rFonts w:hAnsi="宋体" w:hint="eastAsia"/>
          <w:sz w:val="28"/>
          <w:szCs w:val="28"/>
        </w:rPr>
        <w:t>其他投标人的评标价与评标基准价对比，计算投标人的报价得分，即：</w:t>
      </w:r>
    </w:p>
    <w:p w:rsidR="00E371A9" w:rsidRPr="00B76E05" w:rsidRDefault="00521B48" w:rsidP="00521B48">
      <w:pPr>
        <w:jc w:val="left"/>
        <w:rPr>
          <w:rFonts w:hAnsi="宋体"/>
          <w:sz w:val="28"/>
          <w:szCs w:val="28"/>
        </w:rPr>
        <w:sectPr w:rsidR="00E371A9" w:rsidRPr="00B76E05" w:rsidSect="007516AE">
          <w:pgSz w:w="11906" w:h="16838"/>
          <w:pgMar w:top="1134" w:right="1797" w:bottom="851" w:left="1797" w:header="851" w:footer="992" w:gutter="0"/>
          <w:cols w:space="425"/>
          <w:docGrid w:type="lines" w:linePitch="312"/>
        </w:sectPr>
      </w:pPr>
      <w:r w:rsidRPr="00B76E05">
        <w:rPr>
          <w:rFonts w:hAnsi="宋体" w:hint="eastAsia"/>
          <w:bCs/>
          <w:sz w:val="28"/>
          <w:szCs w:val="28"/>
        </w:rPr>
        <w:t>价格分</w:t>
      </w:r>
      <w:r w:rsidRPr="00B76E05">
        <w:rPr>
          <w:rFonts w:hAnsi="宋体" w:hint="eastAsia"/>
          <w:sz w:val="28"/>
          <w:szCs w:val="28"/>
        </w:rPr>
        <w:t>=(</w:t>
      </w:r>
      <w:r w:rsidRPr="00B76E05">
        <w:rPr>
          <w:rFonts w:hAnsi="宋体" w:hint="eastAsia"/>
          <w:sz w:val="28"/>
          <w:szCs w:val="28"/>
        </w:rPr>
        <w:t>评标基准价</w:t>
      </w:r>
      <w:r w:rsidRPr="00B76E05">
        <w:rPr>
          <w:rFonts w:hAnsi="宋体" w:hint="eastAsia"/>
          <w:sz w:val="28"/>
          <w:szCs w:val="28"/>
        </w:rPr>
        <w:t>/</w:t>
      </w:r>
      <w:r w:rsidRPr="00B76E05">
        <w:rPr>
          <w:rFonts w:hAnsi="宋体" w:hint="eastAsia"/>
          <w:sz w:val="28"/>
          <w:szCs w:val="28"/>
        </w:rPr>
        <w:t>投标人的评标价</w:t>
      </w:r>
      <w:r w:rsidRPr="00B76E05">
        <w:rPr>
          <w:rFonts w:hAnsi="宋体" w:hint="eastAsia"/>
          <w:sz w:val="28"/>
          <w:szCs w:val="28"/>
        </w:rPr>
        <w:t>)</w:t>
      </w:r>
      <w:r w:rsidRPr="00B76E05">
        <w:rPr>
          <w:rFonts w:hAnsi="宋体" w:hint="eastAsia"/>
          <w:sz w:val="28"/>
          <w:szCs w:val="28"/>
        </w:rPr>
        <w:t>×</w:t>
      </w:r>
      <w:r w:rsidRPr="00B76E05">
        <w:rPr>
          <w:rFonts w:hAnsi="宋体" w:hint="eastAsia"/>
          <w:sz w:val="28"/>
          <w:szCs w:val="28"/>
        </w:rPr>
        <w:t>0.</w:t>
      </w:r>
      <w:r w:rsidR="007D13FE">
        <w:rPr>
          <w:rFonts w:hAnsi="宋体" w:hint="eastAsia"/>
          <w:sz w:val="28"/>
          <w:szCs w:val="28"/>
        </w:rPr>
        <w:t>3</w:t>
      </w:r>
      <w:r w:rsidRPr="00B76E05">
        <w:rPr>
          <w:rFonts w:hAnsi="宋体" w:hint="eastAsia"/>
          <w:sz w:val="28"/>
          <w:szCs w:val="28"/>
        </w:rPr>
        <w:t>0</w:t>
      </w:r>
      <w:r w:rsidRPr="00B76E05">
        <w:rPr>
          <w:rFonts w:hAnsi="宋体" w:hint="eastAsia"/>
          <w:sz w:val="28"/>
          <w:szCs w:val="28"/>
        </w:rPr>
        <w:t>（价格权值）×</w:t>
      </w:r>
      <w:r w:rsidRPr="00B76E05">
        <w:rPr>
          <w:rFonts w:hAnsi="宋体" w:hint="eastAsia"/>
          <w:sz w:val="28"/>
          <w:szCs w:val="28"/>
        </w:rPr>
        <w:t>100</w:t>
      </w:r>
    </w:p>
    <w:p w:rsidR="00521B48" w:rsidRPr="00B76E05" w:rsidRDefault="00521B48" w:rsidP="00B76E05">
      <w:pPr>
        <w:spacing w:line="360" w:lineRule="auto"/>
        <w:ind w:firstLineChars="200" w:firstLine="562"/>
        <w:rPr>
          <w:rFonts w:hAnsi="宋体"/>
          <w:b/>
          <w:sz w:val="28"/>
          <w:szCs w:val="28"/>
        </w:rPr>
      </w:pPr>
      <w:r w:rsidRPr="00B76E05">
        <w:rPr>
          <w:rFonts w:hAnsi="宋体" w:hint="eastAsia"/>
          <w:b/>
          <w:sz w:val="28"/>
          <w:szCs w:val="28"/>
        </w:rPr>
        <w:lastRenderedPageBreak/>
        <w:t>附件</w:t>
      </w:r>
      <w:r w:rsidRPr="00B76E05">
        <w:rPr>
          <w:rFonts w:hAnsi="宋体" w:hint="eastAsia"/>
          <w:b/>
          <w:sz w:val="28"/>
          <w:szCs w:val="28"/>
        </w:rPr>
        <w:t>2</w:t>
      </w:r>
      <w:r w:rsidRPr="00B76E05">
        <w:rPr>
          <w:rFonts w:hAnsi="宋体" w:hint="eastAsia"/>
          <w:b/>
          <w:sz w:val="28"/>
          <w:szCs w:val="28"/>
        </w:rPr>
        <w:t>：</w:t>
      </w:r>
    </w:p>
    <w:p w:rsidR="00C67748" w:rsidRPr="00B76E05" w:rsidRDefault="007D5205" w:rsidP="00B76E05">
      <w:pPr>
        <w:spacing w:line="360" w:lineRule="auto"/>
        <w:ind w:firstLineChars="200" w:firstLine="562"/>
        <w:jc w:val="center"/>
        <w:rPr>
          <w:rFonts w:hAnsi="宋体"/>
          <w:b/>
          <w:sz w:val="28"/>
          <w:szCs w:val="28"/>
        </w:rPr>
      </w:pPr>
      <w:r w:rsidRPr="00B76E05">
        <w:rPr>
          <w:rFonts w:hAnsi="宋体" w:hint="eastAsia"/>
          <w:b/>
          <w:sz w:val="28"/>
          <w:szCs w:val="28"/>
        </w:rPr>
        <w:t>报价单</w:t>
      </w:r>
    </w:p>
    <w:p w:rsidR="00C67748" w:rsidRPr="00B76E05" w:rsidRDefault="00C67748" w:rsidP="00C67748">
      <w:pPr>
        <w:spacing w:line="360" w:lineRule="auto"/>
        <w:ind w:firstLineChars="200" w:firstLine="562"/>
        <w:rPr>
          <w:b/>
          <w:sz w:val="28"/>
          <w:szCs w:val="28"/>
        </w:rPr>
      </w:pPr>
    </w:p>
    <w:p w:rsidR="007D5205" w:rsidRPr="00B76E05" w:rsidRDefault="007D5205" w:rsidP="00B76E05">
      <w:pPr>
        <w:spacing w:line="360" w:lineRule="auto"/>
        <w:ind w:firstLineChars="200" w:firstLine="562"/>
        <w:rPr>
          <w:b/>
          <w:sz w:val="28"/>
          <w:szCs w:val="28"/>
        </w:rPr>
      </w:pPr>
    </w:p>
    <w:p w:rsidR="007D5205" w:rsidRPr="00B76E05" w:rsidRDefault="007D5205" w:rsidP="00B76E05">
      <w:pPr>
        <w:spacing w:line="360" w:lineRule="auto"/>
        <w:ind w:firstLineChars="200" w:firstLine="562"/>
        <w:rPr>
          <w:b/>
          <w:sz w:val="28"/>
          <w:szCs w:val="28"/>
        </w:rPr>
      </w:pPr>
    </w:p>
    <w:p w:rsidR="007D5205" w:rsidRPr="00B76E05" w:rsidRDefault="007D5205" w:rsidP="00B76E05">
      <w:pPr>
        <w:spacing w:line="360" w:lineRule="auto"/>
        <w:ind w:firstLineChars="200" w:firstLine="562"/>
        <w:rPr>
          <w:b/>
          <w:sz w:val="28"/>
          <w:szCs w:val="28"/>
        </w:rPr>
      </w:pPr>
    </w:p>
    <w:p w:rsidR="007D5205" w:rsidRPr="00B76E05" w:rsidRDefault="007D5205" w:rsidP="00B76E05">
      <w:pPr>
        <w:spacing w:line="360" w:lineRule="auto"/>
        <w:ind w:firstLineChars="200" w:firstLine="562"/>
        <w:rPr>
          <w:b/>
          <w:sz w:val="28"/>
          <w:szCs w:val="28"/>
        </w:rPr>
      </w:pPr>
    </w:p>
    <w:p w:rsidR="007D5205" w:rsidRPr="00B76E05" w:rsidRDefault="007D5205" w:rsidP="00B76E05">
      <w:pPr>
        <w:spacing w:line="360" w:lineRule="auto"/>
        <w:ind w:firstLineChars="200" w:firstLine="562"/>
        <w:rPr>
          <w:b/>
          <w:sz w:val="28"/>
          <w:szCs w:val="28"/>
        </w:rPr>
      </w:pPr>
    </w:p>
    <w:p w:rsidR="00C67748" w:rsidRPr="00B76E05" w:rsidRDefault="00C67748" w:rsidP="00B76E05">
      <w:pPr>
        <w:spacing w:line="360" w:lineRule="auto"/>
        <w:ind w:firstLineChars="200" w:firstLine="562"/>
        <w:rPr>
          <w:rFonts w:hAnsi="宋体"/>
          <w:b/>
          <w:sz w:val="28"/>
          <w:szCs w:val="28"/>
        </w:rPr>
      </w:pPr>
      <w:r w:rsidRPr="00B76E05">
        <w:rPr>
          <w:b/>
          <w:sz w:val="28"/>
          <w:szCs w:val="28"/>
        </w:rPr>
        <w:t>消防</w:t>
      </w:r>
      <w:r w:rsidRPr="00B76E05">
        <w:rPr>
          <w:rFonts w:hint="eastAsia"/>
          <w:b/>
          <w:sz w:val="28"/>
          <w:szCs w:val="28"/>
        </w:rPr>
        <w:t>设施</w:t>
      </w:r>
      <w:r w:rsidRPr="00B76E05">
        <w:rPr>
          <w:b/>
          <w:sz w:val="28"/>
          <w:szCs w:val="28"/>
        </w:rPr>
        <w:t>维保服务</w:t>
      </w:r>
      <w:r w:rsidRPr="00B76E05">
        <w:rPr>
          <w:rFonts w:hint="eastAsia"/>
          <w:b/>
          <w:sz w:val="28"/>
          <w:szCs w:val="28"/>
        </w:rPr>
        <w:t>一年</w:t>
      </w:r>
      <w:r w:rsidR="007D5205" w:rsidRPr="00B76E05">
        <w:rPr>
          <w:rFonts w:hint="eastAsia"/>
          <w:b/>
          <w:sz w:val="28"/>
          <w:szCs w:val="28"/>
        </w:rPr>
        <w:t>报价</w:t>
      </w:r>
      <w:r w:rsidRPr="00B76E05">
        <w:rPr>
          <w:rFonts w:hint="eastAsia"/>
          <w:b/>
          <w:sz w:val="28"/>
          <w:szCs w:val="28"/>
        </w:rPr>
        <w:t>为人民币</w:t>
      </w:r>
      <w:r w:rsidRPr="00B76E05">
        <w:rPr>
          <w:rFonts w:hint="eastAsia"/>
          <w:b/>
          <w:sz w:val="28"/>
          <w:szCs w:val="28"/>
          <w:u w:val="single"/>
        </w:rPr>
        <w:t xml:space="preserve">           </w:t>
      </w:r>
      <w:r w:rsidRPr="00B76E05">
        <w:rPr>
          <w:rFonts w:hint="eastAsia"/>
          <w:b/>
          <w:sz w:val="28"/>
          <w:szCs w:val="28"/>
        </w:rPr>
        <w:t>元。</w:t>
      </w:r>
    </w:p>
    <w:p w:rsidR="00C67748" w:rsidRPr="00B76E05" w:rsidRDefault="00C67748" w:rsidP="00B76E05">
      <w:pPr>
        <w:spacing w:line="360" w:lineRule="auto"/>
        <w:ind w:firstLineChars="200" w:firstLine="562"/>
        <w:rPr>
          <w:rFonts w:hAnsi="宋体"/>
          <w:b/>
          <w:sz w:val="28"/>
          <w:szCs w:val="28"/>
        </w:rPr>
      </w:pPr>
    </w:p>
    <w:p w:rsidR="007D5205" w:rsidRPr="00B76E05" w:rsidRDefault="007D5205" w:rsidP="00B76E05">
      <w:pPr>
        <w:spacing w:line="360" w:lineRule="auto"/>
        <w:ind w:firstLineChars="200" w:firstLine="562"/>
        <w:rPr>
          <w:rFonts w:hAnsi="宋体"/>
          <w:b/>
          <w:sz w:val="28"/>
          <w:szCs w:val="28"/>
        </w:rPr>
      </w:pPr>
    </w:p>
    <w:p w:rsidR="007D5205" w:rsidRPr="00B76E05" w:rsidRDefault="007D5205" w:rsidP="00B76E05">
      <w:pPr>
        <w:spacing w:line="360" w:lineRule="auto"/>
        <w:ind w:firstLineChars="200" w:firstLine="562"/>
        <w:rPr>
          <w:rFonts w:hAnsi="宋体"/>
          <w:b/>
          <w:sz w:val="28"/>
          <w:szCs w:val="28"/>
        </w:rPr>
      </w:pPr>
    </w:p>
    <w:p w:rsidR="007D5205" w:rsidRPr="00B76E05" w:rsidRDefault="007D5205" w:rsidP="00B76E05">
      <w:pPr>
        <w:spacing w:line="360" w:lineRule="auto"/>
        <w:ind w:firstLineChars="200" w:firstLine="562"/>
        <w:rPr>
          <w:rFonts w:hAnsi="宋体"/>
          <w:b/>
          <w:sz w:val="28"/>
          <w:szCs w:val="28"/>
        </w:rPr>
      </w:pPr>
    </w:p>
    <w:p w:rsidR="00C67748" w:rsidRPr="00B76E05" w:rsidRDefault="00C67748" w:rsidP="00B76E05">
      <w:pPr>
        <w:spacing w:line="360" w:lineRule="auto"/>
        <w:ind w:firstLineChars="200" w:firstLine="562"/>
        <w:rPr>
          <w:rFonts w:ascii="宋体" w:hAnsi="宋体"/>
          <w:b/>
          <w:sz w:val="28"/>
          <w:szCs w:val="28"/>
        </w:rPr>
      </w:pPr>
    </w:p>
    <w:p w:rsidR="007D5205" w:rsidRPr="00B76E05" w:rsidRDefault="007D5205" w:rsidP="00E401F9">
      <w:pPr>
        <w:snapToGrid w:val="0"/>
        <w:spacing w:before="50" w:after="50" w:line="360" w:lineRule="auto"/>
        <w:ind w:leftChars="-72" w:left="23" w:rightChars="-389" w:right="-817" w:hangingChars="62" w:hanging="174"/>
        <w:rPr>
          <w:rFonts w:ascii="宋体" w:hAnsi="宋体"/>
          <w:sz w:val="28"/>
          <w:szCs w:val="28"/>
        </w:rPr>
      </w:pPr>
    </w:p>
    <w:p w:rsidR="00E401F9"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法定代表人</w:t>
      </w:r>
      <w:r w:rsidRPr="00B76E05">
        <w:rPr>
          <w:rFonts w:ascii="宋体" w:hAnsi="宋体"/>
          <w:sz w:val="28"/>
          <w:szCs w:val="28"/>
        </w:rPr>
        <w:t>或授权委托人</w:t>
      </w:r>
      <w:r w:rsidRPr="00B76E05">
        <w:rPr>
          <w:rFonts w:ascii="宋体" w:hAnsi="宋体" w:hint="eastAsia"/>
          <w:sz w:val="28"/>
          <w:szCs w:val="28"/>
        </w:rPr>
        <w:t>签字：</w:t>
      </w:r>
      <w:r w:rsidRPr="00B76E05">
        <w:rPr>
          <w:rFonts w:ascii="宋体" w:hAnsi="宋体"/>
          <w:sz w:val="28"/>
          <w:szCs w:val="28"/>
        </w:rPr>
        <w:t xml:space="preserve">                    </w:t>
      </w:r>
    </w:p>
    <w:p w:rsidR="00E401F9"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供应商名称（盖章）：</w:t>
      </w:r>
      <w:r w:rsidRPr="00B76E05">
        <w:rPr>
          <w:rFonts w:ascii="宋体" w:hAnsi="宋体"/>
          <w:sz w:val="28"/>
          <w:szCs w:val="28"/>
        </w:rPr>
        <w:t xml:space="preserve">                         </w:t>
      </w:r>
      <w:r w:rsidRPr="00B76E05">
        <w:rPr>
          <w:rFonts w:ascii="宋体" w:hAnsi="宋体" w:hint="eastAsia"/>
          <w:sz w:val="28"/>
          <w:szCs w:val="28"/>
        </w:rPr>
        <w:t xml:space="preserve">              </w:t>
      </w:r>
      <w:r w:rsidRPr="00B76E05">
        <w:rPr>
          <w:rFonts w:ascii="宋体" w:hAnsi="宋体"/>
          <w:sz w:val="28"/>
          <w:szCs w:val="28"/>
        </w:rPr>
        <w:t xml:space="preserve">        </w:t>
      </w:r>
    </w:p>
    <w:p w:rsidR="007516AE" w:rsidRPr="00B76E05" w:rsidRDefault="00E401F9" w:rsidP="00E401F9">
      <w:pPr>
        <w:snapToGrid w:val="0"/>
        <w:spacing w:before="50" w:after="50" w:line="360" w:lineRule="auto"/>
        <w:ind w:leftChars="-72" w:left="23" w:rightChars="-389" w:right="-817" w:hangingChars="62" w:hanging="174"/>
        <w:rPr>
          <w:rFonts w:ascii="宋体" w:hAnsi="宋体"/>
          <w:sz w:val="28"/>
          <w:szCs w:val="28"/>
        </w:rPr>
      </w:pPr>
      <w:r w:rsidRPr="00B76E05">
        <w:rPr>
          <w:rFonts w:ascii="宋体" w:hAnsi="宋体" w:hint="eastAsia"/>
          <w:sz w:val="28"/>
          <w:szCs w:val="28"/>
        </w:rPr>
        <w:t>日期：</w:t>
      </w:r>
      <w:r w:rsidRPr="00B76E05">
        <w:rPr>
          <w:rFonts w:ascii="宋体" w:hAnsi="宋体"/>
          <w:sz w:val="28"/>
          <w:szCs w:val="28"/>
        </w:rPr>
        <w:t xml:space="preserve">    </w:t>
      </w:r>
      <w:r w:rsidRPr="00B76E05">
        <w:rPr>
          <w:rFonts w:ascii="宋体" w:hAnsi="宋体" w:hint="eastAsia"/>
          <w:sz w:val="28"/>
          <w:szCs w:val="28"/>
        </w:rPr>
        <w:t>年</w:t>
      </w:r>
      <w:r w:rsidRPr="00B76E05">
        <w:rPr>
          <w:rFonts w:ascii="宋体" w:hAnsi="宋体"/>
          <w:sz w:val="28"/>
          <w:szCs w:val="28"/>
        </w:rPr>
        <w:t xml:space="preserve">   </w:t>
      </w:r>
      <w:r w:rsidRPr="00B76E05">
        <w:rPr>
          <w:rFonts w:ascii="宋体" w:hAnsi="宋体" w:hint="eastAsia"/>
          <w:sz w:val="28"/>
          <w:szCs w:val="28"/>
        </w:rPr>
        <w:t>月</w:t>
      </w:r>
      <w:r w:rsidRPr="00B76E05">
        <w:rPr>
          <w:rFonts w:ascii="宋体" w:hAnsi="宋体"/>
          <w:sz w:val="28"/>
          <w:szCs w:val="28"/>
        </w:rPr>
        <w:t xml:space="preserve">  </w:t>
      </w:r>
      <w:r w:rsidRPr="00B76E05">
        <w:rPr>
          <w:rFonts w:ascii="宋体" w:hAnsi="宋体" w:hint="eastAsia"/>
          <w:sz w:val="28"/>
          <w:szCs w:val="28"/>
        </w:rPr>
        <w:t>日</w:t>
      </w:r>
    </w:p>
    <w:p w:rsidR="00E371A9" w:rsidRPr="00B76E05" w:rsidRDefault="00E371A9" w:rsidP="002A151C">
      <w:pPr>
        <w:jc w:val="left"/>
        <w:rPr>
          <w:sz w:val="28"/>
          <w:szCs w:val="28"/>
        </w:rPr>
        <w:sectPr w:rsidR="00E371A9" w:rsidRPr="00B76E05" w:rsidSect="007D5205">
          <w:pgSz w:w="11906" w:h="16838"/>
          <w:pgMar w:top="1134" w:right="1797" w:bottom="1134" w:left="1797" w:header="851" w:footer="992" w:gutter="0"/>
          <w:cols w:space="425"/>
          <w:docGrid w:type="lines" w:linePitch="312"/>
        </w:sectPr>
      </w:pPr>
    </w:p>
    <w:p w:rsidR="006B0CEF" w:rsidRPr="00B76E05" w:rsidRDefault="00521B48" w:rsidP="00B76E05">
      <w:pPr>
        <w:spacing w:line="360" w:lineRule="auto"/>
        <w:ind w:firstLineChars="200" w:firstLine="562"/>
        <w:rPr>
          <w:rFonts w:ascii="宋体" w:hAnsi="宋体"/>
          <w:b/>
          <w:sz w:val="28"/>
          <w:szCs w:val="28"/>
        </w:rPr>
      </w:pPr>
      <w:r w:rsidRPr="00B76E05">
        <w:rPr>
          <w:rFonts w:hAnsi="宋体" w:hint="eastAsia"/>
          <w:b/>
          <w:sz w:val="28"/>
          <w:szCs w:val="28"/>
        </w:rPr>
        <w:lastRenderedPageBreak/>
        <w:t>附件</w:t>
      </w:r>
      <w:r w:rsidRPr="00B76E05">
        <w:rPr>
          <w:rFonts w:hAnsi="宋体" w:hint="eastAsia"/>
          <w:b/>
          <w:sz w:val="28"/>
          <w:szCs w:val="28"/>
        </w:rPr>
        <w:t>3</w:t>
      </w:r>
      <w:r w:rsidRPr="00B76E05">
        <w:rPr>
          <w:rFonts w:hAnsi="宋体" w:hint="eastAsia"/>
          <w:b/>
          <w:sz w:val="28"/>
          <w:szCs w:val="28"/>
        </w:rPr>
        <w:t>：</w:t>
      </w:r>
    </w:p>
    <w:p w:rsidR="00521B48" w:rsidRPr="00B76E05" w:rsidRDefault="00521B48" w:rsidP="00521B48">
      <w:pPr>
        <w:autoSpaceDE w:val="0"/>
        <w:autoSpaceDN w:val="0"/>
        <w:adjustRightInd w:val="0"/>
        <w:spacing w:line="360" w:lineRule="auto"/>
        <w:jc w:val="center"/>
        <w:rPr>
          <w:rFonts w:ascii="黑体" w:eastAsia="黑体" w:cs="宋体"/>
          <w:kern w:val="0"/>
          <w:sz w:val="28"/>
          <w:szCs w:val="28"/>
        </w:rPr>
      </w:pPr>
      <w:r w:rsidRPr="00B76E05">
        <w:rPr>
          <w:rFonts w:ascii="黑体" w:eastAsia="黑体" w:cs="宋体" w:hint="eastAsia"/>
          <w:kern w:val="0"/>
          <w:sz w:val="28"/>
          <w:szCs w:val="28"/>
        </w:rPr>
        <w:t>201</w:t>
      </w:r>
      <w:r w:rsidR="007D13FE">
        <w:rPr>
          <w:rFonts w:ascii="黑体" w:eastAsia="黑体" w:cs="宋体" w:hint="eastAsia"/>
          <w:kern w:val="0"/>
          <w:sz w:val="28"/>
          <w:szCs w:val="28"/>
        </w:rPr>
        <w:t>7</w:t>
      </w:r>
      <w:r w:rsidRPr="00B76E05">
        <w:rPr>
          <w:rFonts w:ascii="黑体" w:eastAsia="黑体" w:cs="宋体" w:hint="eastAsia"/>
          <w:kern w:val="0"/>
          <w:sz w:val="28"/>
          <w:szCs w:val="28"/>
        </w:rPr>
        <w:t>年(含)以来类似项目业绩表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1263"/>
        <w:gridCol w:w="1260"/>
        <w:gridCol w:w="1260"/>
        <w:gridCol w:w="1807"/>
        <w:gridCol w:w="2693"/>
      </w:tblGrid>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序号</w:t>
            </w: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项目名称</w:t>
            </w: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合同内容</w:t>
            </w: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签约日期</w:t>
            </w: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r w:rsidRPr="00B76E05">
              <w:rPr>
                <w:rFonts w:cs="宋体" w:hint="eastAsia"/>
                <w:kern w:val="0"/>
                <w:sz w:val="28"/>
                <w:szCs w:val="28"/>
              </w:rPr>
              <w:t>合同总价</w:t>
            </w:r>
          </w:p>
        </w:tc>
        <w:tc>
          <w:tcPr>
            <w:tcW w:w="2693" w:type="dxa"/>
            <w:vAlign w:val="center"/>
          </w:tcPr>
          <w:p w:rsidR="00521B48" w:rsidRPr="00B76E05" w:rsidRDefault="00521B48" w:rsidP="001E7F56">
            <w:pPr>
              <w:spacing w:before="120" w:after="120" w:line="360" w:lineRule="auto"/>
              <w:jc w:val="center"/>
              <w:rPr>
                <w:rFonts w:cs="宋体"/>
                <w:kern w:val="0"/>
                <w:sz w:val="28"/>
                <w:szCs w:val="28"/>
              </w:rPr>
            </w:pPr>
          </w:p>
          <w:p w:rsidR="00521B48" w:rsidRPr="00B76E05" w:rsidRDefault="00521B48" w:rsidP="001E7F56">
            <w:pPr>
              <w:spacing w:before="120" w:after="120" w:line="360" w:lineRule="auto"/>
              <w:jc w:val="center"/>
              <w:rPr>
                <w:sz w:val="28"/>
                <w:szCs w:val="28"/>
              </w:rPr>
            </w:pPr>
            <w:r w:rsidRPr="00B76E05">
              <w:rPr>
                <w:rFonts w:cs="宋体" w:hint="eastAsia"/>
                <w:kern w:val="0"/>
                <w:sz w:val="28"/>
                <w:szCs w:val="28"/>
              </w:rPr>
              <w:t>用户联系人及电话</w:t>
            </w: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B76E05">
        <w:tc>
          <w:tcPr>
            <w:tcW w:w="825"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260"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1807"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c>
          <w:tcPr>
            <w:tcW w:w="2693" w:type="dxa"/>
            <w:vAlign w:val="center"/>
          </w:tcPr>
          <w:p w:rsidR="00521B48" w:rsidRPr="00B76E05" w:rsidRDefault="00521B48" w:rsidP="001E7F56">
            <w:pPr>
              <w:autoSpaceDE w:val="0"/>
              <w:autoSpaceDN w:val="0"/>
              <w:adjustRightInd w:val="0"/>
              <w:spacing w:before="120" w:after="120" w:line="360" w:lineRule="auto"/>
              <w:jc w:val="center"/>
              <w:rPr>
                <w:rFonts w:cs="宋体"/>
                <w:kern w:val="0"/>
                <w:sz w:val="28"/>
                <w:szCs w:val="28"/>
              </w:rPr>
            </w:pPr>
          </w:p>
        </w:tc>
      </w:tr>
    </w:tbl>
    <w:p w:rsidR="00521B48" w:rsidRPr="00B76E05" w:rsidRDefault="00521B48" w:rsidP="00521B48">
      <w:pPr>
        <w:spacing w:after="120" w:line="360" w:lineRule="auto"/>
        <w:ind w:firstLine="420"/>
        <w:rPr>
          <w:rFonts w:ascii="宋体" w:hAnsi="宋体"/>
          <w:sz w:val="28"/>
          <w:szCs w:val="28"/>
        </w:rPr>
      </w:pPr>
    </w:p>
    <w:p w:rsidR="00521B48" w:rsidRPr="00B76E05" w:rsidRDefault="00521B48" w:rsidP="00521B48">
      <w:pPr>
        <w:spacing w:after="120" w:line="360" w:lineRule="auto"/>
        <w:ind w:firstLine="420"/>
        <w:rPr>
          <w:rFonts w:ascii="宋体" w:hAnsi="宋体"/>
          <w:sz w:val="28"/>
          <w:szCs w:val="28"/>
        </w:rPr>
      </w:pPr>
      <w:r w:rsidRPr="00B76E05">
        <w:rPr>
          <w:rFonts w:ascii="宋体" w:hAnsi="宋体" w:hint="eastAsia"/>
          <w:sz w:val="28"/>
          <w:szCs w:val="28"/>
        </w:rPr>
        <w:t>供应商（盖章）：</w:t>
      </w:r>
      <w:r w:rsidRPr="00B76E05">
        <w:rPr>
          <w:rFonts w:ascii="宋体" w:hAnsi="宋体"/>
          <w:sz w:val="28"/>
          <w:szCs w:val="28"/>
        </w:rPr>
        <w:t xml:space="preserve">                </w:t>
      </w:r>
      <w:r w:rsidRPr="00B76E05">
        <w:rPr>
          <w:rFonts w:ascii="宋体" w:hAnsi="宋体" w:hint="eastAsia"/>
          <w:sz w:val="28"/>
          <w:szCs w:val="28"/>
        </w:rPr>
        <w:t>法定代表或授权代表（签字）：</w:t>
      </w:r>
    </w:p>
    <w:p w:rsidR="00521B48" w:rsidRPr="00B76E05" w:rsidRDefault="00521B48" w:rsidP="006B0CEF">
      <w:pPr>
        <w:spacing w:after="120" w:line="360" w:lineRule="auto"/>
        <w:ind w:right="840"/>
        <w:rPr>
          <w:sz w:val="28"/>
          <w:szCs w:val="28"/>
        </w:rPr>
      </w:pPr>
      <w:r w:rsidRPr="00B76E05">
        <w:rPr>
          <w:rFonts w:ascii="宋体" w:hAnsi="宋体" w:hint="eastAsia"/>
          <w:sz w:val="28"/>
          <w:szCs w:val="28"/>
        </w:rPr>
        <w:t>年  　　月  　　 日</w:t>
      </w:r>
    </w:p>
    <w:p w:rsidR="00521B48" w:rsidRPr="00B76E05" w:rsidRDefault="00521B48" w:rsidP="00521B48">
      <w:pPr>
        <w:spacing w:line="360" w:lineRule="auto"/>
        <w:rPr>
          <w:rFonts w:ascii="宋体" w:cs="宋体"/>
          <w:b/>
          <w:kern w:val="0"/>
          <w:sz w:val="28"/>
          <w:szCs w:val="28"/>
        </w:rPr>
      </w:pPr>
      <w:r w:rsidRPr="00B76E05">
        <w:rPr>
          <w:rFonts w:ascii="宋体" w:cs="宋体" w:hint="eastAsia"/>
          <w:b/>
          <w:kern w:val="0"/>
          <w:sz w:val="28"/>
          <w:szCs w:val="28"/>
        </w:rPr>
        <w:t>注：以上业绩须附合同或中标（成交）通知书复印件作为证明材料</w:t>
      </w:r>
    </w:p>
    <w:p w:rsidR="00B421C1" w:rsidRPr="00B76E05" w:rsidRDefault="00B421C1" w:rsidP="00521B48">
      <w:pPr>
        <w:spacing w:line="360" w:lineRule="auto"/>
        <w:rPr>
          <w:rFonts w:ascii="宋体" w:cs="宋体"/>
          <w:b/>
          <w:kern w:val="0"/>
          <w:sz w:val="28"/>
          <w:szCs w:val="28"/>
        </w:rPr>
      </w:pPr>
    </w:p>
    <w:sectPr w:rsidR="00B421C1" w:rsidRPr="00B76E05" w:rsidSect="007516AE">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A7" w:rsidRDefault="007A67A7" w:rsidP="00152586">
      <w:r>
        <w:separator/>
      </w:r>
    </w:p>
  </w:endnote>
  <w:endnote w:type="continuationSeparator" w:id="1">
    <w:p w:rsidR="007A67A7" w:rsidRDefault="007A67A7" w:rsidP="0015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A7" w:rsidRDefault="007A67A7" w:rsidP="00152586">
      <w:r>
        <w:separator/>
      </w:r>
    </w:p>
  </w:footnote>
  <w:footnote w:type="continuationSeparator" w:id="1">
    <w:p w:rsidR="007A67A7" w:rsidRDefault="007A67A7" w:rsidP="00152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901"/>
    <w:multiLevelType w:val="hybridMultilevel"/>
    <w:tmpl w:val="80B05AAA"/>
    <w:lvl w:ilvl="0" w:tplc="2D4C340E">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586"/>
    <w:rsid w:val="0001082B"/>
    <w:rsid w:val="0002682F"/>
    <w:rsid w:val="000359D3"/>
    <w:rsid w:val="0003661B"/>
    <w:rsid w:val="00037A97"/>
    <w:rsid w:val="000504D6"/>
    <w:rsid w:val="0006783B"/>
    <w:rsid w:val="000A6CA2"/>
    <w:rsid w:val="000C20F7"/>
    <w:rsid w:val="000C5086"/>
    <w:rsid w:val="000F5A4F"/>
    <w:rsid w:val="000F5C02"/>
    <w:rsid w:val="00141AE5"/>
    <w:rsid w:val="00152586"/>
    <w:rsid w:val="00156D3A"/>
    <w:rsid w:val="001615EB"/>
    <w:rsid w:val="00163F1C"/>
    <w:rsid w:val="00170B8F"/>
    <w:rsid w:val="001A2158"/>
    <w:rsid w:val="001B55A0"/>
    <w:rsid w:val="001C36E0"/>
    <w:rsid w:val="001D40F5"/>
    <w:rsid w:val="001D56E8"/>
    <w:rsid w:val="001D78CD"/>
    <w:rsid w:val="001E7F56"/>
    <w:rsid w:val="00204B95"/>
    <w:rsid w:val="00212258"/>
    <w:rsid w:val="002214F6"/>
    <w:rsid w:val="00235EAA"/>
    <w:rsid w:val="002655C0"/>
    <w:rsid w:val="0027009D"/>
    <w:rsid w:val="002810FD"/>
    <w:rsid w:val="002A151C"/>
    <w:rsid w:val="002B56D6"/>
    <w:rsid w:val="002C1E9A"/>
    <w:rsid w:val="00310505"/>
    <w:rsid w:val="00314B42"/>
    <w:rsid w:val="00322A6D"/>
    <w:rsid w:val="00323387"/>
    <w:rsid w:val="00324C07"/>
    <w:rsid w:val="00331009"/>
    <w:rsid w:val="003341E1"/>
    <w:rsid w:val="0033578E"/>
    <w:rsid w:val="00362C1E"/>
    <w:rsid w:val="0038111A"/>
    <w:rsid w:val="003A6AFF"/>
    <w:rsid w:val="003B3261"/>
    <w:rsid w:val="003C43AB"/>
    <w:rsid w:val="003C6873"/>
    <w:rsid w:val="003E27E9"/>
    <w:rsid w:val="0043049B"/>
    <w:rsid w:val="004315A0"/>
    <w:rsid w:val="00450678"/>
    <w:rsid w:val="004627E7"/>
    <w:rsid w:val="00463EF3"/>
    <w:rsid w:val="004874EA"/>
    <w:rsid w:val="004963F3"/>
    <w:rsid w:val="004D4B2D"/>
    <w:rsid w:val="004E665D"/>
    <w:rsid w:val="00500F05"/>
    <w:rsid w:val="0050442E"/>
    <w:rsid w:val="0051134B"/>
    <w:rsid w:val="00515408"/>
    <w:rsid w:val="005216F6"/>
    <w:rsid w:val="00521B48"/>
    <w:rsid w:val="00556C3C"/>
    <w:rsid w:val="00557462"/>
    <w:rsid w:val="00563EDA"/>
    <w:rsid w:val="005706E5"/>
    <w:rsid w:val="005F0293"/>
    <w:rsid w:val="005F537D"/>
    <w:rsid w:val="006449A0"/>
    <w:rsid w:val="00656698"/>
    <w:rsid w:val="00665254"/>
    <w:rsid w:val="00692E5A"/>
    <w:rsid w:val="006B0CEF"/>
    <w:rsid w:val="006B4671"/>
    <w:rsid w:val="006C37A1"/>
    <w:rsid w:val="006C62F5"/>
    <w:rsid w:val="0070249A"/>
    <w:rsid w:val="00731986"/>
    <w:rsid w:val="007516AE"/>
    <w:rsid w:val="00790041"/>
    <w:rsid w:val="007909A4"/>
    <w:rsid w:val="00796EC7"/>
    <w:rsid w:val="007A1E48"/>
    <w:rsid w:val="007A67A7"/>
    <w:rsid w:val="007B038B"/>
    <w:rsid w:val="007C0CFB"/>
    <w:rsid w:val="007C5D8E"/>
    <w:rsid w:val="007D13FE"/>
    <w:rsid w:val="007D5205"/>
    <w:rsid w:val="007F25B7"/>
    <w:rsid w:val="007F4A82"/>
    <w:rsid w:val="007F5DF2"/>
    <w:rsid w:val="007F651A"/>
    <w:rsid w:val="007F6C58"/>
    <w:rsid w:val="00814DBD"/>
    <w:rsid w:val="00837CDE"/>
    <w:rsid w:val="00856C8F"/>
    <w:rsid w:val="008D07B1"/>
    <w:rsid w:val="008D7B8A"/>
    <w:rsid w:val="00902E13"/>
    <w:rsid w:val="00910637"/>
    <w:rsid w:val="0091415C"/>
    <w:rsid w:val="009275E5"/>
    <w:rsid w:val="0095403D"/>
    <w:rsid w:val="009570EF"/>
    <w:rsid w:val="00977139"/>
    <w:rsid w:val="00977B2C"/>
    <w:rsid w:val="009B002C"/>
    <w:rsid w:val="009B0D1D"/>
    <w:rsid w:val="009B3C51"/>
    <w:rsid w:val="009D6A9A"/>
    <w:rsid w:val="009F64DC"/>
    <w:rsid w:val="00A00226"/>
    <w:rsid w:val="00A00292"/>
    <w:rsid w:val="00A258D5"/>
    <w:rsid w:val="00A46DB2"/>
    <w:rsid w:val="00A524E2"/>
    <w:rsid w:val="00A617A1"/>
    <w:rsid w:val="00A61D5B"/>
    <w:rsid w:val="00AD53E1"/>
    <w:rsid w:val="00AD64BC"/>
    <w:rsid w:val="00AE76EA"/>
    <w:rsid w:val="00B01590"/>
    <w:rsid w:val="00B22878"/>
    <w:rsid w:val="00B309BC"/>
    <w:rsid w:val="00B31ACD"/>
    <w:rsid w:val="00B40A7F"/>
    <w:rsid w:val="00B41E19"/>
    <w:rsid w:val="00B421C1"/>
    <w:rsid w:val="00B5147A"/>
    <w:rsid w:val="00B53FB4"/>
    <w:rsid w:val="00B76E05"/>
    <w:rsid w:val="00B90B8D"/>
    <w:rsid w:val="00B978E8"/>
    <w:rsid w:val="00BB26AB"/>
    <w:rsid w:val="00BB2B70"/>
    <w:rsid w:val="00BB4BD0"/>
    <w:rsid w:val="00BC0A55"/>
    <w:rsid w:val="00BD39EA"/>
    <w:rsid w:val="00BD7A8A"/>
    <w:rsid w:val="00BE0C81"/>
    <w:rsid w:val="00BF0DBC"/>
    <w:rsid w:val="00C036F6"/>
    <w:rsid w:val="00C3457D"/>
    <w:rsid w:val="00C67748"/>
    <w:rsid w:val="00C84F74"/>
    <w:rsid w:val="00C85A97"/>
    <w:rsid w:val="00C97318"/>
    <w:rsid w:val="00CD3261"/>
    <w:rsid w:val="00CF309B"/>
    <w:rsid w:val="00D26844"/>
    <w:rsid w:val="00D275D0"/>
    <w:rsid w:val="00D64FF1"/>
    <w:rsid w:val="00DB1149"/>
    <w:rsid w:val="00DE5B90"/>
    <w:rsid w:val="00DF4F7B"/>
    <w:rsid w:val="00E11A0A"/>
    <w:rsid w:val="00E2018B"/>
    <w:rsid w:val="00E22CB4"/>
    <w:rsid w:val="00E245B9"/>
    <w:rsid w:val="00E24B85"/>
    <w:rsid w:val="00E27957"/>
    <w:rsid w:val="00E371A9"/>
    <w:rsid w:val="00E401F9"/>
    <w:rsid w:val="00E4771B"/>
    <w:rsid w:val="00E67B9F"/>
    <w:rsid w:val="00E7296A"/>
    <w:rsid w:val="00E77296"/>
    <w:rsid w:val="00E9383A"/>
    <w:rsid w:val="00EA6ED8"/>
    <w:rsid w:val="00EA7CA2"/>
    <w:rsid w:val="00EB5CA9"/>
    <w:rsid w:val="00EC5286"/>
    <w:rsid w:val="00ED43E8"/>
    <w:rsid w:val="00ED6CC1"/>
    <w:rsid w:val="00EE4175"/>
    <w:rsid w:val="00EF7FE4"/>
    <w:rsid w:val="00F15D1B"/>
    <w:rsid w:val="00F55A8C"/>
    <w:rsid w:val="00F7216B"/>
    <w:rsid w:val="00F73111"/>
    <w:rsid w:val="00F927BB"/>
    <w:rsid w:val="00FB1DED"/>
    <w:rsid w:val="00FD14EC"/>
    <w:rsid w:val="00FE14A2"/>
    <w:rsid w:val="00FE1D45"/>
    <w:rsid w:val="00FF5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59"/>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E24B85"/>
    <w:pPr>
      <w:ind w:firstLineChars="200" w:firstLine="420"/>
    </w:pPr>
    <w:rPr>
      <w:rFonts w:asciiTheme="minorHAnsi" w:eastAsiaTheme="minorEastAsia" w:hAnsiTheme="minorHAnsi" w:cstheme="minorBidi"/>
    </w:rPr>
  </w:style>
  <w:style w:type="table" w:customStyle="1" w:styleId="1">
    <w:name w:val="网格型1"/>
    <w:basedOn w:val="a1"/>
    <w:next w:val="a6"/>
    <w:rsid w:val="00B76E0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507</Words>
  <Characters>2896</Characters>
  <Application>Microsoft Office Word</Application>
  <DocSecurity>0</DocSecurity>
  <Lines>24</Lines>
  <Paragraphs>6</Paragraphs>
  <ScaleCrop>false</ScaleCrop>
  <Company>Microsoft</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cp:revision>
  <cp:lastPrinted>2017-12-11T03:35:00Z</cp:lastPrinted>
  <dcterms:created xsi:type="dcterms:W3CDTF">2020-02-27T06:47:00Z</dcterms:created>
  <dcterms:modified xsi:type="dcterms:W3CDTF">2020-03-04T06:04:00Z</dcterms:modified>
</cp:coreProperties>
</file>