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68" w:rsidRDefault="005D3B80">
      <w:pPr>
        <w:jc w:val="center"/>
        <w:rPr>
          <w:b/>
          <w:bCs/>
          <w:sz w:val="32"/>
        </w:rPr>
      </w:pPr>
      <w:r>
        <w:rPr>
          <w:b/>
          <w:bCs/>
          <w:sz w:val="32"/>
        </w:rPr>
        <w:t>浙大妇院常规设备采购公告（采购编</w:t>
      </w:r>
      <w:r w:rsidRPr="005B349A">
        <w:rPr>
          <w:b/>
          <w:bCs/>
          <w:sz w:val="32"/>
        </w:rPr>
        <w:t>号</w:t>
      </w:r>
      <w:r w:rsidRPr="005B349A">
        <w:rPr>
          <w:b/>
          <w:bCs/>
          <w:sz w:val="32"/>
        </w:rPr>
        <w:t>2</w:t>
      </w:r>
      <w:r w:rsidRPr="005B349A">
        <w:rPr>
          <w:rFonts w:hint="eastAsia"/>
          <w:b/>
          <w:bCs/>
          <w:sz w:val="32"/>
        </w:rPr>
        <w:t>022120</w:t>
      </w:r>
      <w:r w:rsidR="008831EF">
        <w:rPr>
          <w:rFonts w:hint="eastAsia"/>
          <w:b/>
          <w:bCs/>
          <w:sz w:val="32"/>
        </w:rPr>
        <w:t>8</w:t>
      </w:r>
      <w:r w:rsidRPr="005B349A">
        <w:rPr>
          <w:b/>
          <w:bCs/>
          <w:sz w:val="32"/>
        </w:rPr>
        <w:t>）</w:t>
      </w:r>
    </w:p>
    <w:p w:rsidR="006A1768" w:rsidRDefault="005D3B80">
      <w:pPr>
        <w:spacing w:line="360" w:lineRule="auto"/>
        <w:ind w:firstLineChars="200" w:firstLine="480"/>
        <w:rPr>
          <w:sz w:val="24"/>
        </w:rPr>
      </w:pPr>
      <w:r>
        <w:rPr>
          <w:sz w:val="24"/>
        </w:rPr>
        <w:t>根据国家及浙江省有关文件精神和医院有关政策，我们坚持公开、公平、公正和诚信的原则，欢迎满足要求的供应商前来参与本项目采购，</w:t>
      </w:r>
      <w:proofErr w:type="gramStart"/>
      <w:r>
        <w:rPr>
          <w:sz w:val="24"/>
        </w:rPr>
        <w:t>本方式</w:t>
      </w:r>
      <w:proofErr w:type="gramEnd"/>
      <w:r>
        <w:rPr>
          <w:sz w:val="24"/>
        </w:rPr>
        <w:t>仅限于单价和批量在</w:t>
      </w:r>
      <w:r>
        <w:rPr>
          <w:sz w:val="24"/>
        </w:rPr>
        <w:t>10</w:t>
      </w:r>
      <w:r>
        <w:rPr>
          <w:sz w:val="24"/>
        </w:rPr>
        <w:t>万元以下（不含</w:t>
      </w:r>
      <w:r>
        <w:rPr>
          <w:sz w:val="24"/>
        </w:rPr>
        <w:t>10</w:t>
      </w:r>
      <w:r>
        <w:rPr>
          <w:sz w:val="24"/>
        </w:rPr>
        <w:t>万元）医院自行采购的设备类项目。</w:t>
      </w:r>
    </w:p>
    <w:p w:rsidR="006A1768" w:rsidRDefault="005D3B80">
      <w:pPr>
        <w:spacing w:line="360" w:lineRule="auto"/>
        <w:rPr>
          <w:b/>
          <w:bCs/>
          <w:sz w:val="24"/>
        </w:rPr>
      </w:pPr>
      <w:r>
        <w:rPr>
          <w:b/>
          <w:bCs/>
          <w:sz w:val="24"/>
        </w:rPr>
        <w:t>响应要求：</w:t>
      </w:r>
    </w:p>
    <w:p w:rsidR="006A1768" w:rsidRDefault="005D3B80">
      <w:pPr>
        <w:spacing w:line="360" w:lineRule="auto"/>
        <w:rPr>
          <w:sz w:val="24"/>
        </w:rPr>
      </w:pPr>
      <w:r>
        <w:rPr>
          <w:sz w:val="24"/>
        </w:rPr>
        <w:t>1</w:t>
      </w:r>
      <w:r>
        <w:rPr>
          <w:sz w:val="24"/>
        </w:rPr>
        <w:t>、提供有效的营业执照复印件并加盖公司公章。</w:t>
      </w:r>
    </w:p>
    <w:p w:rsidR="006A1768" w:rsidRDefault="005D3B80">
      <w:pPr>
        <w:spacing w:line="360" w:lineRule="auto"/>
        <w:rPr>
          <w:sz w:val="24"/>
        </w:rPr>
      </w:pPr>
      <w:r>
        <w:rPr>
          <w:sz w:val="24"/>
        </w:rPr>
        <w:t>2</w:t>
      </w:r>
      <w:r>
        <w:rPr>
          <w:sz w:val="24"/>
        </w:rPr>
        <w:t>、提供自采购公告发布之日起至公告截止日内任意时间的</w:t>
      </w:r>
      <w:r>
        <w:rPr>
          <w:sz w:val="24"/>
        </w:rPr>
        <w:t>“</w:t>
      </w:r>
      <w:r>
        <w:rPr>
          <w:sz w:val="24"/>
        </w:rPr>
        <w:t>信用中国</w:t>
      </w:r>
      <w:r>
        <w:rPr>
          <w:sz w:val="24"/>
        </w:rPr>
        <w:t>”</w:t>
      </w:r>
      <w:r>
        <w:rPr>
          <w:sz w:val="24"/>
        </w:rPr>
        <w:t>网站（</w:t>
      </w:r>
      <w:r>
        <w:rPr>
          <w:sz w:val="24"/>
        </w:rPr>
        <w:t>www.creditchina.gov.cn</w:t>
      </w:r>
      <w:r>
        <w:rPr>
          <w:sz w:val="24"/>
        </w:rPr>
        <w:t>）的响应供应商信用查询网页截图。</w:t>
      </w:r>
    </w:p>
    <w:p w:rsidR="006A1768" w:rsidRDefault="005D3B80">
      <w:pPr>
        <w:spacing w:line="360" w:lineRule="auto"/>
        <w:rPr>
          <w:sz w:val="24"/>
        </w:rPr>
      </w:pPr>
      <w:r>
        <w:rPr>
          <w:sz w:val="24"/>
        </w:rPr>
        <w:t>3</w:t>
      </w:r>
      <w:r>
        <w:rPr>
          <w:sz w:val="24"/>
        </w:rPr>
        <w:t>、代理经销的产品应提供原厂的逐级授权。</w:t>
      </w:r>
    </w:p>
    <w:p w:rsidR="006A1768" w:rsidRDefault="005D3B80">
      <w:pPr>
        <w:spacing w:line="360" w:lineRule="auto"/>
        <w:rPr>
          <w:sz w:val="24"/>
        </w:rPr>
      </w:pPr>
      <w:r>
        <w:rPr>
          <w:sz w:val="24"/>
        </w:rPr>
        <w:t>4</w:t>
      </w:r>
      <w:r>
        <w:rPr>
          <w:sz w:val="24"/>
        </w:rPr>
        <w:t>、所有数据要求真实可靠，参与公司必须承诺。</w:t>
      </w:r>
    </w:p>
    <w:p w:rsidR="006A1768" w:rsidRDefault="005D3B80">
      <w:pPr>
        <w:spacing w:line="360" w:lineRule="auto"/>
        <w:rPr>
          <w:sz w:val="24"/>
        </w:rPr>
      </w:pPr>
      <w:r>
        <w:rPr>
          <w:sz w:val="24"/>
        </w:rPr>
        <w:t>5</w:t>
      </w:r>
      <w:r>
        <w:rPr>
          <w:sz w:val="24"/>
        </w:rPr>
        <w:t>、不接受联合体响应，不允许分包和转包。</w:t>
      </w:r>
    </w:p>
    <w:p w:rsidR="006A1768" w:rsidRDefault="005D3B80">
      <w:pPr>
        <w:spacing w:line="360" w:lineRule="auto"/>
        <w:rPr>
          <w:sz w:val="24"/>
        </w:rPr>
      </w:pPr>
      <w:r>
        <w:rPr>
          <w:sz w:val="24"/>
        </w:rPr>
        <w:t>6</w:t>
      </w:r>
      <w:r>
        <w:rPr>
          <w:sz w:val="24"/>
        </w:rPr>
        <w:t>、供应</w:t>
      </w:r>
      <w:proofErr w:type="gramStart"/>
      <w:r>
        <w:rPr>
          <w:sz w:val="24"/>
        </w:rPr>
        <w:t>商成交</w:t>
      </w:r>
      <w:proofErr w:type="gramEnd"/>
      <w:r>
        <w:rPr>
          <w:sz w:val="24"/>
        </w:rPr>
        <w:t>后，签订和履行合同过程中如出现本次采购设备的价格与市场价偏差较大，或与医院已有的同型号设备价格偏差较大，医院有权在任何时间单方面终止该标项，损失由中标公司承担。</w:t>
      </w:r>
    </w:p>
    <w:p w:rsidR="006A1768" w:rsidRDefault="005D3B80">
      <w:pPr>
        <w:spacing w:line="360" w:lineRule="auto"/>
        <w:ind w:firstLineChars="50" w:firstLine="120"/>
        <w:rPr>
          <w:sz w:val="24"/>
        </w:rPr>
      </w:pPr>
      <w:r>
        <w:rPr>
          <w:sz w:val="24"/>
        </w:rPr>
        <w:t>7</w:t>
      </w:r>
      <w:r>
        <w:rPr>
          <w:sz w:val="24"/>
        </w:rPr>
        <w:t>、响应文件一正三副（固定装订，不强制要求胶装），必须档案袋密封于招标现场统一递交，</w:t>
      </w:r>
      <w:proofErr w:type="gramStart"/>
      <w:r>
        <w:rPr>
          <w:sz w:val="24"/>
        </w:rPr>
        <w:t>一个标项对应</w:t>
      </w:r>
      <w:proofErr w:type="gramEnd"/>
      <w:r>
        <w:rPr>
          <w:sz w:val="24"/>
        </w:rPr>
        <w:t>一个档案袋。</w:t>
      </w:r>
    </w:p>
    <w:p w:rsidR="006A1768" w:rsidRDefault="005D3B80">
      <w:pPr>
        <w:spacing w:line="360" w:lineRule="auto"/>
        <w:ind w:firstLineChars="50" w:firstLine="120"/>
        <w:rPr>
          <w:sz w:val="24"/>
        </w:rPr>
      </w:pPr>
      <w:r>
        <w:rPr>
          <w:sz w:val="24"/>
        </w:rPr>
        <w:t>8</w:t>
      </w:r>
      <w:r>
        <w:rPr>
          <w:sz w:val="24"/>
        </w:rPr>
        <w:t>、</w:t>
      </w:r>
      <w:r>
        <w:rPr>
          <w:rFonts w:hint="eastAsia"/>
          <w:sz w:val="24"/>
        </w:rPr>
        <w:t>采购</w:t>
      </w:r>
      <w:r>
        <w:rPr>
          <w:rFonts w:hint="eastAsia"/>
          <w:b/>
          <w:sz w:val="24"/>
        </w:rPr>
        <w:t>时间初步定</w:t>
      </w:r>
      <w:r w:rsidRPr="00DF7611">
        <w:rPr>
          <w:rFonts w:hint="eastAsia"/>
          <w:b/>
          <w:sz w:val="24"/>
        </w:rPr>
        <w:t>于</w:t>
      </w:r>
      <w:r w:rsidRPr="00DF7611">
        <w:rPr>
          <w:rFonts w:hint="eastAsia"/>
          <w:b/>
          <w:sz w:val="24"/>
        </w:rPr>
        <w:t>2022</w:t>
      </w:r>
      <w:r w:rsidRPr="00DF7611">
        <w:rPr>
          <w:rFonts w:hint="eastAsia"/>
          <w:b/>
          <w:sz w:val="24"/>
        </w:rPr>
        <w:t>年</w:t>
      </w:r>
      <w:r w:rsidRPr="00DF7611">
        <w:rPr>
          <w:rFonts w:hint="eastAsia"/>
          <w:b/>
          <w:sz w:val="24"/>
        </w:rPr>
        <w:t>12</w:t>
      </w:r>
      <w:r w:rsidRPr="00DF7611">
        <w:rPr>
          <w:rFonts w:hint="eastAsia"/>
          <w:b/>
          <w:sz w:val="24"/>
        </w:rPr>
        <w:t>月中旬</w:t>
      </w:r>
      <w:r w:rsidRPr="00DF7611">
        <w:rPr>
          <w:sz w:val="24"/>
        </w:rPr>
        <w:t>，报名</w:t>
      </w:r>
      <w:bookmarkStart w:id="0" w:name="_GoBack"/>
      <w:r w:rsidRPr="0027512F">
        <w:rPr>
          <w:b/>
          <w:sz w:val="24"/>
        </w:rPr>
        <w:t>截止日期为</w:t>
      </w:r>
      <w:r w:rsidRPr="0027512F">
        <w:rPr>
          <w:rFonts w:hint="eastAsia"/>
          <w:b/>
          <w:sz w:val="24"/>
        </w:rPr>
        <w:t>12</w:t>
      </w:r>
      <w:r w:rsidRPr="0027512F">
        <w:rPr>
          <w:rFonts w:hint="eastAsia"/>
          <w:b/>
          <w:sz w:val="24"/>
        </w:rPr>
        <w:t>月</w:t>
      </w:r>
      <w:r w:rsidR="001E27E2" w:rsidRPr="0027512F">
        <w:rPr>
          <w:rFonts w:hint="eastAsia"/>
          <w:b/>
          <w:sz w:val="24"/>
        </w:rPr>
        <w:t>13</w:t>
      </w:r>
      <w:r w:rsidRPr="0027512F">
        <w:rPr>
          <w:rFonts w:hint="eastAsia"/>
          <w:b/>
          <w:sz w:val="24"/>
        </w:rPr>
        <w:t>日</w:t>
      </w:r>
      <w:bookmarkEnd w:id="0"/>
      <w:r w:rsidRPr="00DF7611">
        <w:rPr>
          <w:sz w:val="24"/>
        </w:rPr>
        <w:t>（报名以邮件为准，邮件标题请注明采购编号及所投标项号，</w:t>
      </w:r>
      <w:r w:rsidRPr="00DF7611">
        <w:rPr>
          <w:b/>
          <w:sz w:val="24"/>
        </w:rPr>
        <w:t>邮件内容请注明投标公司名称、投标人姓名及联系方式</w:t>
      </w:r>
      <w:r w:rsidRPr="00DF7611">
        <w:rPr>
          <w:sz w:val="24"/>
        </w:rPr>
        <w:t>，</w:t>
      </w:r>
      <w:r w:rsidRPr="00DF7611">
        <w:rPr>
          <w:b/>
          <w:sz w:val="24"/>
        </w:rPr>
        <w:t>设备厂家，规格型号，医疗器械注册证号</w:t>
      </w:r>
      <w:r w:rsidRPr="00DF7611">
        <w:rPr>
          <w:sz w:val="24"/>
        </w:rPr>
        <w:t>等）。</w:t>
      </w:r>
      <w:r w:rsidRPr="00DF7611">
        <w:rPr>
          <w:rFonts w:hint="eastAsia"/>
          <w:sz w:val="24"/>
        </w:rPr>
        <w:t>具体采购时间地点另行通知。</w:t>
      </w:r>
    </w:p>
    <w:p w:rsidR="006A1768" w:rsidRDefault="005D3B80">
      <w:pPr>
        <w:spacing w:line="360" w:lineRule="auto"/>
        <w:ind w:firstLineChars="50" w:firstLine="120"/>
        <w:rPr>
          <w:sz w:val="24"/>
        </w:rPr>
      </w:pPr>
      <w:r>
        <w:rPr>
          <w:sz w:val="24"/>
        </w:rPr>
        <w:t>9</w:t>
      </w:r>
      <w:r>
        <w:rPr>
          <w:sz w:val="24"/>
        </w:rPr>
        <w:t>、以上事项均为必须项，任何一项不满足均取消响应资格。</w:t>
      </w:r>
    </w:p>
    <w:p w:rsidR="006A1768" w:rsidRDefault="005D3B80">
      <w:pPr>
        <w:spacing w:line="360" w:lineRule="auto"/>
        <w:rPr>
          <w:b/>
          <w:bCs/>
          <w:sz w:val="24"/>
        </w:rPr>
      </w:pPr>
      <w:r>
        <w:rPr>
          <w:b/>
          <w:bCs/>
          <w:sz w:val="24"/>
        </w:rPr>
        <w:t>其他事项：</w:t>
      </w:r>
    </w:p>
    <w:p w:rsidR="006A1768" w:rsidRDefault="005D3B80">
      <w:pPr>
        <w:rPr>
          <w:sz w:val="24"/>
        </w:rPr>
      </w:pPr>
      <w:r>
        <w:rPr>
          <w:sz w:val="24"/>
        </w:rPr>
        <w:t>咨询、报名电话：</w:t>
      </w:r>
      <w:r>
        <w:rPr>
          <w:sz w:val="24"/>
        </w:rPr>
        <w:t>0571-8999107</w:t>
      </w:r>
      <w:r>
        <w:rPr>
          <w:rFonts w:hint="eastAsia"/>
          <w:sz w:val="24"/>
        </w:rPr>
        <w:t>3</w:t>
      </w:r>
      <w:r>
        <w:rPr>
          <w:sz w:val="24"/>
        </w:rPr>
        <w:t>。</w:t>
      </w:r>
      <w:r>
        <w:rPr>
          <w:sz w:val="24"/>
        </w:rPr>
        <w:t>EMAIL</w:t>
      </w:r>
      <w:r>
        <w:rPr>
          <w:sz w:val="24"/>
        </w:rPr>
        <w:t>：</w:t>
      </w:r>
      <w:r>
        <w:fldChar w:fldCharType="begin"/>
      </w:r>
      <w:r>
        <w:instrText xml:space="preserve"> HYPERLINK "mailto:sfbsbk@zju.edu.cn" </w:instrText>
      </w:r>
      <w:r>
        <w:fldChar w:fldCharType="separate"/>
      </w:r>
      <w:r>
        <w:rPr>
          <w:rStyle w:val="af"/>
          <w:sz w:val="24"/>
        </w:rPr>
        <w:t>sfbsbk@zju.edu.cn</w:t>
      </w:r>
      <w:r>
        <w:rPr>
          <w:rStyle w:val="af"/>
          <w:sz w:val="24"/>
        </w:rPr>
        <w:fldChar w:fldCharType="end"/>
      </w:r>
      <w:r>
        <w:rPr>
          <w:rFonts w:hint="eastAsia"/>
          <w:sz w:val="24"/>
        </w:rPr>
        <w:t>。</w:t>
      </w:r>
    </w:p>
    <w:p w:rsidR="006A1768" w:rsidRDefault="006A1768">
      <w:pPr>
        <w:rPr>
          <w:sz w:val="24"/>
        </w:rPr>
      </w:pPr>
    </w:p>
    <w:p w:rsidR="006A1768" w:rsidRDefault="006A1768">
      <w:pPr>
        <w:rPr>
          <w:sz w:val="24"/>
        </w:rPr>
      </w:pPr>
    </w:p>
    <w:p w:rsidR="006A1768" w:rsidRDefault="005D3B80">
      <w:pPr>
        <w:rPr>
          <w:b/>
          <w:bCs/>
          <w:sz w:val="24"/>
        </w:rPr>
      </w:pPr>
      <w:r>
        <w:rPr>
          <w:b/>
          <w:bCs/>
          <w:sz w:val="24"/>
        </w:rPr>
        <w:t>响应文件内容按如下顺序制作：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76"/>
        <w:gridCol w:w="992"/>
        <w:gridCol w:w="2914"/>
      </w:tblGrid>
      <w:tr w:rsidR="006A1768">
        <w:trPr>
          <w:trHeight w:val="604"/>
        </w:trPr>
        <w:tc>
          <w:tcPr>
            <w:tcW w:w="426" w:type="dxa"/>
            <w:vAlign w:val="center"/>
          </w:tcPr>
          <w:p w:rsidR="006A1768" w:rsidRDefault="005D3B80">
            <w:pPr>
              <w:jc w:val="center"/>
            </w:pPr>
            <w:r>
              <w:t>序号</w:t>
            </w:r>
          </w:p>
        </w:tc>
        <w:tc>
          <w:tcPr>
            <w:tcW w:w="3676" w:type="dxa"/>
            <w:vAlign w:val="center"/>
          </w:tcPr>
          <w:p w:rsidR="006A1768" w:rsidRDefault="005D3B80">
            <w:pPr>
              <w:jc w:val="center"/>
            </w:pPr>
            <w:r>
              <w:t>材料名称</w:t>
            </w:r>
          </w:p>
        </w:tc>
        <w:tc>
          <w:tcPr>
            <w:tcW w:w="992" w:type="dxa"/>
            <w:vAlign w:val="center"/>
          </w:tcPr>
          <w:p w:rsidR="006A1768" w:rsidRDefault="005D3B80">
            <w:pPr>
              <w:jc w:val="center"/>
            </w:pPr>
            <w:r>
              <w:t>份数</w:t>
            </w:r>
          </w:p>
        </w:tc>
        <w:tc>
          <w:tcPr>
            <w:tcW w:w="2914" w:type="dxa"/>
            <w:vAlign w:val="center"/>
          </w:tcPr>
          <w:p w:rsidR="006A1768" w:rsidRDefault="005D3B80">
            <w:pPr>
              <w:jc w:val="center"/>
            </w:pPr>
            <w:r>
              <w:t>说明</w:t>
            </w:r>
          </w:p>
        </w:tc>
      </w:tr>
      <w:tr w:rsidR="006A1768">
        <w:tc>
          <w:tcPr>
            <w:tcW w:w="426" w:type="dxa"/>
          </w:tcPr>
          <w:p w:rsidR="006A1768" w:rsidRDefault="005D3B80">
            <w:r>
              <w:t>1</w:t>
            </w:r>
          </w:p>
        </w:tc>
        <w:tc>
          <w:tcPr>
            <w:tcW w:w="3676" w:type="dxa"/>
            <w:vAlign w:val="center"/>
          </w:tcPr>
          <w:p w:rsidR="006A1768" w:rsidRDefault="005D3B80">
            <w:r>
              <w:t>封面（附件</w:t>
            </w:r>
            <w:r>
              <w:t>1</w:t>
            </w:r>
            <w:r>
              <w:t>）</w:t>
            </w:r>
          </w:p>
        </w:tc>
        <w:tc>
          <w:tcPr>
            <w:tcW w:w="992" w:type="dxa"/>
          </w:tcPr>
          <w:p w:rsidR="006A1768" w:rsidRDefault="005D3B80">
            <w:r>
              <w:t>1</w:t>
            </w:r>
          </w:p>
        </w:tc>
        <w:tc>
          <w:tcPr>
            <w:tcW w:w="2914" w:type="dxa"/>
          </w:tcPr>
          <w:p w:rsidR="006A1768" w:rsidRDefault="006A1768"/>
        </w:tc>
      </w:tr>
      <w:tr w:rsidR="006A1768">
        <w:tc>
          <w:tcPr>
            <w:tcW w:w="426" w:type="dxa"/>
          </w:tcPr>
          <w:p w:rsidR="006A1768" w:rsidRDefault="005D3B80">
            <w:r>
              <w:t>2</w:t>
            </w:r>
          </w:p>
        </w:tc>
        <w:tc>
          <w:tcPr>
            <w:tcW w:w="3676" w:type="dxa"/>
            <w:vAlign w:val="center"/>
          </w:tcPr>
          <w:p w:rsidR="006A1768" w:rsidRDefault="005D3B80">
            <w:r>
              <w:t>声明书（附件</w:t>
            </w:r>
            <w:r>
              <w:t>2</w:t>
            </w:r>
            <w:r>
              <w:t>）</w:t>
            </w:r>
          </w:p>
        </w:tc>
        <w:tc>
          <w:tcPr>
            <w:tcW w:w="992" w:type="dxa"/>
          </w:tcPr>
          <w:p w:rsidR="006A1768" w:rsidRDefault="005D3B80">
            <w:r>
              <w:rPr>
                <w:rFonts w:hint="eastAsia"/>
              </w:rPr>
              <w:t>1</w:t>
            </w:r>
          </w:p>
        </w:tc>
        <w:tc>
          <w:tcPr>
            <w:tcW w:w="2914" w:type="dxa"/>
          </w:tcPr>
          <w:p w:rsidR="006A1768" w:rsidRDefault="006A1768"/>
        </w:tc>
      </w:tr>
      <w:tr w:rsidR="006A1768">
        <w:tc>
          <w:tcPr>
            <w:tcW w:w="426" w:type="dxa"/>
          </w:tcPr>
          <w:p w:rsidR="006A1768" w:rsidRDefault="005D3B80">
            <w:r>
              <w:t>3</w:t>
            </w:r>
          </w:p>
        </w:tc>
        <w:tc>
          <w:tcPr>
            <w:tcW w:w="3676" w:type="dxa"/>
            <w:vAlign w:val="center"/>
          </w:tcPr>
          <w:p w:rsidR="006A1768" w:rsidRDefault="005D3B80">
            <w:r>
              <w:t>投标项目报价单（附件</w:t>
            </w:r>
            <w:r>
              <w:t>3</w:t>
            </w:r>
            <w:r>
              <w:t>）</w:t>
            </w:r>
          </w:p>
        </w:tc>
        <w:tc>
          <w:tcPr>
            <w:tcW w:w="992" w:type="dxa"/>
          </w:tcPr>
          <w:p w:rsidR="006A1768" w:rsidRDefault="005D3B80">
            <w:r>
              <w:t>1</w:t>
            </w:r>
          </w:p>
        </w:tc>
        <w:tc>
          <w:tcPr>
            <w:tcW w:w="2914" w:type="dxa"/>
          </w:tcPr>
          <w:p w:rsidR="006A1768" w:rsidRDefault="006A1768"/>
        </w:tc>
      </w:tr>
      <w:tr w:rsidR="006A1768">
        <w:tc>
          <w:tcPr>
            <w:tcW w:w="426" w:type="dxa"/>
          </w:tcPr>
          <w:p w:rsidR="006A1768" w:rsidRDefault="005D3B80">
            <w:r>
              <w:rPr>
                <w:rFonts w:hint="eastAsia"/>
              </w:rPr>
              <w:t>4</w:t>
            </w:r>
          </w:p>
        </w:tc>
        <w:tc>
          <w:tcPr>
            <w:tcW w:w="3676" w:type="dxa"/>
            <w:vAlign w:val="center"/>
          </w:tcPr>
          <w:p w:rsidR="006A1768" w:rsidRDefault="005D3B80">
            <w:r>
              <w:t>采购公告发布之日起至公告截止日内任意时间的</w:t>
            </w:r>
            <w:r>
              <w:t>“</w:t>
            </w:r>
            <w:r>
              <w:t>信用中国</w:t>
            </w:r>
            <w:r>
              <w:t>”</w:t>
            </w:r>
            <w:r>
              <w:t>网站</w:t>
            </w:r>
            <w:r>
              <w:lastRenderedPageBreak/>
              <w:t>（</w:t>
            </w:r>
            <w:r>
              <w:t>www.creditchina.gov.cn</w:t>
            </w:r>
            <w:r>
              <w:t>）的响应供应商信用查询网页截图</w:t>
            </w:r>
          </w:p>
        </w:tc>
        <w:tc>
          <w:tcPr>
            <w:tcW w:w="992" w:type="dxa"/>
          </w:tcPr>
          <w:p w:rsidR="006A1768" w:rsidRDefault="005D3B80">
            <w:r>
              <w:rPr>
                <w:rFonts w:hint="eastAsia"/>
              </w:rPr>
              <w:lastRenderedPageBreak/>
              <w:t>1</w:t>
            </w:r>
          </w:p>
        </w:tc>
        <w:tc>
          <w:tcPr>
            <w:tcW w:w="2914" w:type="dxa"/>
          </w:tcPr>
          <w:p w:rsidR="006A1768" w:rsidRDefault="006A1768"/>
        </w:tc>
      </w:tr>
      <w:tr w:rsidR="006A1768">
        <w:tc>
          <w:tcPr>
            <w:tcW w:w="426" w:type="dxa"/>
          </w:tcPr>
          <w:p w:rsidR="006A1768" w:rsidRDefault="005D3B80">
            <w:r>
              <w:lastRenderedPageBreak/>
              <w:t>4</w:t>
            </w:r>
          </w:p>
        </w:tc>
        <w:tc>
          <w:tcPr>
            <w:tcW w:w="3676" w:type="dxa"/>
            <w:vAlign w:val="center"/>
          </w:tcPr>
          <w:p w:rsidR="006A1768" w:rsidRDefault="005D3B80">
            <w:r>
              <w:t>配置清单</w:t>
            </w:r>
          </w:p>
        </w:tc>
        <w:tc>
          <w:tcPr>
            <w:tcW w:w="992" w:type="dxa"/>
          </w:tcPr>
          <w:p w:rsidR="006A1768" w:rsidRDefault="006A1768"/>
        </w:tc>
        <w:tc>
          <w:tcPr>
            <w:tcW w:w="2914" w:type="dxa"/>
          </w:tcPr>
          <w:p w:rsidR="006A1768" w:rsidRDefault="006A1768"/>
        </w:tc>
      </w:tr>
      <w:tr w:rsidR="006A1768">
        <w:trPr>
          <w:trHeight w:val="416"/>
        </w:trPr>
        <w:tc>
          <w:tcPr>
            <w:tcW w:w="426" w:type="dxa"/>
          </w:tcPr>
          <w:p w:rsidR="006A1768" w:rsidRDefault="005D3B80">
            <w:r>
              <w:t>5</w:t>
            </w:r>
          </w:p>
        </w:tc>
        <w:tc>
          <w:tcPr>
            <w:tcW w:w="3676" w:type="dxa"/>
            <w:vAlign w:val="center"/>
          </w:tcPr>
          <w:p w:rsidR="006A1768" w:rsidRDefault="005D3B80">
            <w:r>
              <w:t>企业营业执照</w:t>
            </w:r>
          </w:p>
        </w:tc>
        <w:tc>
          <w:tcPr>
            <w:tcW w:w="992" w:type="dxa"/>
          </w:tcPr>
          <w:p w:rsidR="006A1768" w:rsidRDefault="005D3B80">
            <w:r>
              <w:t>1</w:t>
            </w:r>
          </w:p>
        </w:tc>
        <w:tc>
          <w:tcPr>
            <w:tcW w:w="2914" w:type="dxa"/>
          </w:tcPr>
          <w:p w:rsidR="006A1768" w:rsidRDefault="006A1768"/>
        </w:tc>
      </w:tr>
      <w:tr w:rsidR="006A1768">
        <w:tc>
          <w:tcPr>
            <w:tcW w:w="426" w:type="dxa"/>
          </w:tcPr>
          <w:p w:rsidR="006A1768" w:rsidRDefault="005D3B80">
            <w:r>
              <w:t>6</w:t>
            </w:r>
          </w:p>
        </w:tc>
        <w:tc>
          <w:tcPr>
            <w:tcW w:w="3676" w:type="dxa"/>
            <w:vAlign w:val="center"/>
          </w:tcPr>
          <w:p w:rsidR="006A1768" w:rsidRDefault="005D3B80">
            <w:r>
              <w:t>经营许可证或生产许可证（如需要）</w:t>
            </w:r>
          </w:p>
        </w:tc>
        <w:tc>
          <w:tcPr>
            <w:tcW w:w="992" w:type="dxa"/>
          </w:tcPr>
          <w:p w:rsidR="006A1768" w:rsidRDefault="005D3B80">
            <w:r>
              <w:t>1</w:t>
            </w:r>
          </w:p>
        </w:tc>
        <w:tc>
          <w:tcPr>
            <w:tcW w:w="2914" w:type="dxa"/>
          </w:tcPr>
          <w:p w:rsidR="006A1768" w:rsidRDefault="006A1768"/>
        </w:tc>
      </w:tr>
      <w:tr w:rsidR="006A1768">
        <w:tc>
          <w:tcPr>
            <w:tcW w:w="426" w:type="dxa"/>
          </w:tcPr>
          <w:p w:rsidR="006A1768" w:rsidRDefault="005D3B80">
            <w:r>
              <w:t>7</w:t>
            </w:r>
          </w:p>
        </w:tc>
        <w:tc>
          <w:tcPr>
            <w:tcW w:w="3676" w:type="dxa"/>
            <w:vAlign w:val="center"/>
          </w:tcPr>
          <w:p w:rsidR="006A1768" w:rsidRDefault="005D3B80">
            <w:r>
              <w:t>医疗器械注册证及注册表（如需要）</w:t>
            </w:r>
          </w:p>
        </w:tc>
        <w:tc>
          <w:tcPr>
            <w:tcW w:w="992" w:type="dxa"/>
          </w:tcPr>
          <w:p w:rsidR="006A1768" w:rsidRDefault="005D3B80">
            <w:r>
              <w:t>1</w:t>
            </w:r>
          </w:p>
        </w:tc>
        <w:tc>
          <w:tcPr>
            <w:tcW w:w="2914" w:type="dxa"/>
          </w:tcPr>
          <w:p w:rsidR="006A1768" w:rsidRDefault="006A1768"/>
        </w:tc>
      </w:tr>
      <w:tr w:rsidR="006A1768">
        <w:tc>
          <w:tcPr>
            <w:tcW w:w="426" w:type="dxa"/>
          </w:tcPr>
          <w:p w:rsidR="006A1768" w:rsidRDefault="005D3B80">
            <w:r>
              <w:t>8</w:t>
            </w:r>
          </w:p>
        </w:tc>
        <w:tc>
          <w:tcPr>
            <w:tcW w:w="3676" w:type="dxa"/>
            <w:vAlign w:val="center"/>
          </w:tcPr>
          <w:p w:rsidR="006A1768" w:rsidRDefault="005D3B80">
            <w:r>
              <w:t>厂家给经销商授权（非厂家直接响应）</w:t>
            </w:r>
          </w:p>
        </w:tc>
        <w:tc>
          <w:tcPr>
            <w:tcW w:w="992" w:type="dxa"/>
          </w:tcPr>
          <w:p w:rsidR="006A1768" w:rsidRDefault="005D3B80">
            <w:r>
              <w:t>1</w:t>
            </w:r>
          </w:p>
        </w:tc>
        <w:tc>
          <w:tcPr>
            <w:tcW w:w="2914" w:type="dxa"/>
          </w:tcPr>
          <w:p w:rsidR="006A1768" w:rsidRDefault="006A1768"/>
        </w:tc>
      </w:tr>
      <w:tr w:rsidR="006A1768">
        <w:tc>
          <w:tcPr>
            <w:tcW w:w="426" w:type="dxa"/>
          </w:tcPr>
          <w:p w:rsidR="006A1768" w:rsidRDefault="005D3B80">
            <w:r>
              <w:t>9</w:t>
            </w:r>
          </w:p>
        </w:tc>
        <w:tc>
          <w:tcPr>
            <w:tcW w:w="3676" w:type="dxa"/>
            <w:vAlign w:val="center"/>
          </w:tcPr>
          <w:p w:rsidR="006A1768" w:rsidRDefault="005D3B80">
            <w:r>
              <w:t>法定代表人授权委托书（附件</w:t>
            </w:r>
            <w:r>
              <w:t>4</w:t>
            </w:r>
            <w:r>
              <w:t>）</w:t>
            </w:r>
          </w:p>
        </w:tc>
        <w:tc>
          <w:tcPr>
            <w:tcW w:w="992" w:type="dxa"/>
          </w:tcPr>
          <w:p w:rsidR="006A1768" w:rsidRDefault="005D3B80">
            <w:r>
              <w:t>1</w:t>
            </w:r>
          </w:p>
        </w:tc>
        <w:tc>
          <w:tcPr>
            <w:tcW w:w="2914" w:type="dxa"/>
          </w:tcPr>
          <w:p w:rsidR="006A1768" w:rsidRDefault="006A1768"/>
        </w:tc>
      </w:tr>
      <w:tr w:rsidR="006A1768">
        <w:tc>
          <w:tcPr>
            <w:tcW w:w="426" w:type="dxa"/>
          </w:tcPr>
          <w:p w:rsidR="006A1768" w:rsidRDefault="005D3B80">
            <w:r>
              <w:t>10</w:t>
            </w:r>
          </w:p>
        </w:tc>
        <w:tc>
          <w:tcPr>
            <w:tcW w:w="3676" w:type="dxa"/>
            <w:vAlign w:val="center"/>
          </w:tcPr>
          <w:p w:rsidR="006A1768" w:rsidRDefault="005D3B80">
            <w:r>
              <w:t>法人代表身份证复印件</w:t>
            </w:r>
          </w:p>
        </w:tc>
        <w:tc>
          <w:tcPr>
            <w:tcW w:w="992" w:type="dxa"/>
          </w:tcPr>
          <w:p w:rsidR="006A1768" w:rsidRDefault="005D3B80">
            <w:r>
              <w:t>1</w:t>
            </w:r>
          </w:p>
        </w:tc>
        <w:tc>
          <w:tcPr>
            <w:tcW w:w="2914" w:type="dxa"/>
          </w:tcPr>
          <w:p w:rsidR="006A1768" w:rsidRDefault="006A1768"/>
        </w:tc>
      </w:tr>
      <w:tr w:rsidR="006A1768">
        <w:tc>
          <w:tcPr>
            <w:tcW w:w="426" w:type="dxa"/>
          </w:tcPr>
          <w:p w:rsidR="006A1768" w:rsidRDefault="005D3B80">
            <w:r>
              <w:t>11</w:t>
            </w:r>
          </w:p>
        </w:tc>
        <w:tc>
          <w:tcPr>
            <w:tcW w:w="3676" w:type="dxa"/>
            <w:vAlign w:val="center"/>
          </w:tcPr>
          <w:p w:rsidR="006A1768" w:rsidRDefault="005D3B80">
            <w:r>
              <w:t>销售人员身份证复印件</w:t>
            </w:r>
          </w:p>
        </w:tc>
        <w:tc>
          <w:tcPr>
            <w:tcW w:w="992" w:type="dxa"/>
          </w:tcPr>
          <w:p w:rsidR="006A1768" w:rsidRDefault="005D3B80">
            <w:r>
              <w:t>1</w:t>
            </w:r>
          </w:p>
        </w:tc>
        <w:tc>
          <w:tcPr>
            <w:tcW w:w="2914" w:type="dxa"/>
          </w:tcPr>
          <w:p w:rsidR="006A1768" w:rsidRDefault="006A1768"/>
        </w:tc>
      </w:tr>
      <w:tr w:rsidR="006A1768">
        <w:tc>
          <w:tcPr>
            <w:tcW w:w="426" w:type="dxa"/>
          </w:tcPr>
          <w:p w:rsidR="006A1768" w:rsidRDefault="005D3B80">
            <w:r>
              <w:t>12</w:t>
            </w:r>
          </w:p>
        </w:tc>
        <w:tc>
          <w:tcPr>
            <w:tcW w:w="3676" w:type="dxa"/>
            <w:vAlign w:val="center"/>
          </w:tcPr>
          <w:p w:rsidR="006A1768" w:rsidRDefault="005D3B80">
            <w:r>
              <w:t>技术响应表（附件</w:t>
            </w:r>
            <w:r>
              <w:t>5</w:t>
            </w:r>
            <w:r>
              <w:t>）</w:t>
            </w:r>
          </w:p>
        </w:tc>
        <w:tc>
          <w:tcPr>
            <w:tcW w:w="992" w:type="dxa"/>
          </w:tcPr>
          <w:p w:rsidR="006A1768" w:rsidRDefault="005D3B80">
            <w:r>
              <w:t>1</w:t>
            </w:r>
          </w:p>
        </w:tc>
        <w:tc>
          <w:tcPr>
            <w:tcW w:w="2914" w:type="dxa"/>
          </w:tcPr>
          <w:p w:rsidR="006A1768" w:rsidRDefault="006A1768"/>
        </w:tc>
      </w:tr>
      <w:tr w:rsidR="006A1768">
        <w:tc>
          <w:tcPr>
            <w:tcW w:w="426" w:type="dxa"/>
          </w:tcPr>
          <w:p w:rsidR="006A1768" w:rsidRDefault="005D3B80">
            <w:r>
              <w:t>13</w:t>
            </w:r>
          </w:p>
        </w:tc>
        <w:tc>
          <w:tcPr>
            <w:tcW w:w="3676" w:type="dxa"/>
            <w:vAlign w:val="center"/>
          </w:tcPr>
          <w:p w:rsidR="006A1768" w:rsidRDefault="005D3B80">
            <w:r>
              <w:t>其它资质证明</w:t>
            </w:r>
          </w:p>
        </w:tc>
        <w:tc>
          <w:tcPr>
            <w:tcW w:w="992" w:type="dxa"/>
          </w:tcPr>
          <w:p w:rsidR="006A1768" w:rsidRDefault="005D3B80">
            <w:r>
              <w:t>1</w:t>
            </w:r>
          </w:p>
        </w:tc>
        <w:tc>
          <w:tcPr>
            <w:tcW w:w="2914" w:type="dxa"/>
          </w:tcPr>
          <w:p w:rsidR="006A1768" w:rsidRDefault="006A1768"/>
        </w:tc>
      </w:tr>
      <w:tr w:rsidR="006A1768">
        <w:tc>
          <w:tcPr>
            <w:tcW w:w="426" w:type="dxa"/>
          </w:tcPr>
          <w:p w:rsidR="006A1768" w:rsidRDefault="005D3B80">
            <w:r>
              <w:t>14</w:t>
            </w:r>
          </w:p>
        </w:tc>
        <w:tc>
          <w:tcPr>
            <w:tcW w:w="3676" w:type="dxa"/>
            <w:vAlign w:val="center"/>
          </w:tcPr>
          <w:p w:rsidR="006A1768" w:rsidRDefault="005D3B80">
            <w:r>
              <w:t>产品说明书</w:t>
            </w:r>
          </w:p>
        </w:tc>
        <w:tc>
          <w:tcPr>
            <w:tcW w:w="992" w:type="dxa"/>
          </w:tcPr>
          <w:p w:rsidR="006A1768" w:rsidRDefault="005D3B80">
            <w:r>
              <w:t>1</w:t>
            </w:r>
          </w:p>
        </w:tc>
        <w:tc>
          <w:tcPr>
            <w:tcW w:w="2914" w:type="dxa"/>
          </w:tcPr>
          <w:p w:rsidR="006A1768" w:rsidRDefault="006A1768"/>
        </w:tc>
      </w:tr>
      <w:tr w:rsidR="006A1768">
        <w:tc>
          <w:tcPr>
            <w:tcW w:w="426" w:type="dxa"/>
          </w:tcPr>
          <w:p w:rsidR="006A1768" w:rsidRDefault="005D3B80">
            <w:r>
              <w:t>15</w:t>
            </w:r>
          </w:p>
        </w:tc>
        <w:tc>
          <w:tcPr>
            <w:tcW w:w="3676" w:type="dxa"/>
            <w:vAlign w:val="center"/>
          </w:tcPr>
          <w:p w:rsidR="006A1768" w:rsidRDefault="005D3B80">
            <w:pPr>
              <w:rPr>
                <w:b/>
              </w:rPr>
            </w:pPr>
            <w:r>
              <w:rPr>
                <w:rFonts w:hAnsi="宋体"/>
                <w:b/>
                <w:kern w:val="0"/>
                <w:szCs w:val="21"/>
              </w:rPr>
              <w:t>提供用户名单及合同复印件</w:t>
            </w:r>
          </w:p>
        </w:tc>
        <w:tc>
          <w:tcPr>
            <w:tcW w:w="992" w:type="dxa"/>
          </w:tcPr>
          <w:p w:rsidR="006A1768" w:rsidRDefault="005D3B80">
            <w:pPr>
              <w:rPr>
                <w:b/>
              </w:rPr>
            </w:pPr>
            <w:r>
              <w:rPr>
                <w:rFonts w:hint="eastAsia"/>
                <w:b/>
              </w:rPr>
              <w:t>1</w:t>
            </w:r>
          </w:p>
        </w:tc>
        <w:tc>
          <w:tcPr>
            <w:tcW w:w="2914" w:type="dxa"/>
          </w:tcPr>
          <w:p w:rsidR="006A1768" w:rsidRDefault="005D3B80">
            <w:pPr>
              <w:rPr>
                <w:b/>
              </w:rPr>
            </w:pPr>
            <w:r>
              <w:rPr>
                <w:b/>
              </w:rPr>
              <w:t>要求合同金额等信息清晰可见</w:t>
            </w:r>
          </w:p>
        </w:tc>
      </w:tr>
      <w:tr w:rsidR="006A1768">
        <w:tc>
          <w:tcPr>
            <w:tcW w:w="426" w:type="dxa"/>
          </w:tcPr>
          <w:p w:rsidR="006A1768" w:rsidRDefault="005D3B80">
            <w:r>
              <w:t>16</w:t>
            </w:r>
          </w:p>
        </w:tc>
        <w:tc>
          <w:tcPr>
            <w:tcW w:w="3676" w:type="dxa"/>
            <w:vAlign w:val="center"/>
          </w:tcPr>
          <w:p w:rsidR="006A1768" w:rsidRDefault="005D3B80">
            <w:pPr>
              <w:rPr>
                <w:b/>
              </w:rPr>
            </w:pPr>
            <w:r>
              <w:rPr>
                <w:b/>
              </w:rPr>
              <w:t>常用耗材、配件报价单（报价不允许出现</w:t>
            </w:r>
            <w:r>
              <w:rPr>
                <w:b/>
              </w:rPr>
              <w:t>“0”</w:t>
            </w:r>
            <w:r>
              <w:rPr>
                <w:b/>
              </w:rPr>
              <w:t>元字样）</w:t>
            </w:r>
          </w:p>
        </w:tc>
        <w:tc>
          <w:tcPr>
            <w:tcW w:w="992" w:type="dxa"/>
          </w:tcPr>
          <w:p w:rsidR="006A1768" w:rsidRDefault="005D3B80">
            <w:r>
              <w:rPr>
                <w:rFonts w:hint="eastAsia"/>
              </w:rPr>
              <w:t>1</w:t>
            </w:r>
          </w:p>
        </w:tc>
        <w:tc>
          <w:tcPr>
            <w:tcW w:w="2914" w:type="dxa"/>
          </w:tcPr>
          <w:p w:rsidR="006A1768" w:rsidRDefault="006A1768"/>
        </w:tc>
      </w:tr>
      <w:tr w:rsidR="006A1768">
        <w:tc>
          <w:tcPr>
            <w:tcW w:w="426" w:type="dxa"/>
          </w:tcPr>
          <w:p w:rsidR="006A1768" w:rsidRDefault="005D3B80">
            <w:r>
              <w:t>17</w:t>
            </w:r>
          </w:p>
        </w:tc>
        <w:tc>
          <w:tcPr>
            <w:tcW w:w="3676" w:type="dxa"/>
            <w:vAlign w:val="center"/>
          </w:tcPr>
          <w:p w:rsidR="006A1768" w:rsidRDefault="005D3B80">
            <w:r>
              <w:t>保修及维修方案</w:t>
            </w:r>
          </w:p>
        </w:tc>
        <w:tc>
          <w:tcPr>
            <w:tcW w:w="992" w:type="dxa"/>
          </w:tcPr>
          <w:p w:rsidR="006A1768" w:rsidRDefault="005D3B80">
            <w:r>
              <w:rPr>
                <w:rFonts w:hint="eastAsia"/>
              </w:rPr>
              <w:t>1</w:t>
            </w:r>
          </w:p>
        </w:tc>
        <w:tc>
          <w:tcPr>
            <w:tcW w:w="2914" w:type="dxa"/>
          </w:tcPr>
          <w:p w:rsidR="006A1768" w:rsidRDefault="006A1768"/>
        </w:tc>
      </w:tr>
      <w:tr w:rsidR="006A1768">
        <w:tc>
          <w:tcPr>
            <w:tcW w:w="426" w:type="dxa"/>
          </w:tcPr>
          <w:p w:rsidR="006A1768" w:rsidRDefault="005D3B80">
            <w:r>
              <w:t>18</w:t>
            </w:r>
          </w:p>
        </w:tc>
        <w:tc>
          <w:tcPr>
            <w:tcW w:w="3676" w:type="dxa"/>
            <w:vAlign w:val="center"/>
          </w:tcPr>
          <w:p w:rsidR="006A1768" w:rsidRDefault="005D3B80">
            <w:r>
              <w:t>其他优惠条件</w:t>
            </w:r>
          </w:p>
        </w:tc>
        <w:tc>
          <w:tcPr>
            <w:tcW w:w="992" w:type="dxa"/>
          </w:tcPr>
          <w:p w:rsidR="006A1768" w:rsidRDefault="005D3B80">
            <w:r>
              <w:t>1</w:t>
            </w:r>
          </w:p>
        </w:tc>
        <w:tc>
          <w:tcPr>
            <w:tcW w:w="2914" w:type="dxa"/>
          </w:tcPr>
          <w:p w:rsidR="006A1768" w:rsidRDefault="006A1768"/>
        </w:tc>
      </w:tr>
    </w:tbl>
    <w:p w:rsidR="006A1768" w:rsidRDefault="005D3B80">
      <w:pPr>
        <w:rPr>
          <w:b/>
          <w:bCs/>
          <w:sz w:val="24"/>
        </w:rPr>
      </w:pPr>
      <w:r>
        <w:rPr>
          <w:b/>
        </w:rPr>
        <w:t>注：正本所有文件需加盖公司红章，副本为正本的复印件。</w:t>
      </w:r>
    </w:p>
    <w:p w:rsidR="006A1768" w:rsidRDefault="006A1768">
      <w:pPr>
        <w:rPr>
          <w:sz w:val="24"/>
        </w:rPr>
      </w:pPr>
    </w:p>
    <w:p w:rsidR="006A1768" w:rsidRDefault="005D3B80">
      <w:pPr>
        <w:rPr>
          <w:b/>
          <w:sz w:val="32"/>
          <w:szCs w:val="32"/>
        </w:rPr>
      </w:pPr>
      <w:r>
        <w:rPr>
          <w:b/>
          <w:sz w:val="32"/>
          <w:szCs w:val="32"/>
        </w:rPr>
        <w:t>一、总体要求：</w:t>
      </w:r>
    </w:p>
    <w:p w:rsidR="006A1768" w:rsidRDefault="005D3B80">
      <w:pPr>
        <w:numPr>
          <w:ilvl w:val="0"/>
          <w:numId w:val="1"/>
        </w:numPr>
        <w:rPr>
          <w:sz w:val="24"/>
        </w:rPr>
      </w:pPr>
      <w:r>
        <w:rPr>
          <w:b/>
          <w:sz w:val="24"/>
        </w:rPr>
        <w:t>产品保修</w:t>
      </w:r>
      <w:r>
        <w:rPr>
          <w:b/>
          <w:sz w:val="24"/>
        </w:rPr>
        <w:t>≥2</w:t>
      </w:r>
      <w:r>
        <w:rPr>
          <w:b/>
          <w:sz w:val="24"/>
        </w:rPr>
        <w:t>年</w:t>
      </w:r>
      <w:r>
        <w:rPr>
          <w:sz w:val="24"/>
        </w:rPr>
        <w:t>，且</w:t>
      </w:r>
      <w:r>
        <w:rPr>
          <w:sz w:val="24"/>
        </w:rPr>
        <w:t>24</w:t>
      </w:r>
      <w:r>
        <w:rPr>
          <w:sz w:val="24"/>
        </w:rPr>
        <w:t>小时内响应维修。</w:t>
      </w:r>
    </w:p>
    <w:p w:rsidR="006A1768" w:rsidRDefault="005D3B80">
      <w:pPr>
        <w:numPr>
          <w:ilvl w:val="0"/>
          <w:numId w:val="1"/>
        </w:numPr>
        <w:rPr>
          <w:sz w:val="24"/>
        </w:rPr>
      </w:pPr>
      <w:r>
        <w:rPr>
          <w:sz w:val="24"/>
        </w:rPr>
        <w:t>详细列出功能软件和硬件，如不作特殊说明，则视同包含该型号产品厂方最新发布的所有功能软件和所有选配件。</w:t>
      </w:r>
    </w:p>
    <w:p w:rsidR="006A1768" w:rsidRDefault="005D3B80">
      <w:pPr>
        <w:numPr>
          <w:ilvl w:val="0"/>
          <w:numId w:val="1"/>
        </w:numPr>
        <w:rPr>
          <w:sz w:val="24"/>
        </w:rPr>
      </w:pPr>
      <w:r>
        <w:rPr>
          <w:sz w:val="24"/>
        </w:rPr>
        <w:t>提供电子版的仪器使用说明书和维修手册以及简易操作手册。</w:t>
      </w:r>
    </w:p>
    <w:p w:rsidR="006A1768" w:rsidRDefault="005D3B80">
      <w:pPr>
        <w:numPr>
          <w:ilvl w:val="0"/>
          <w:numId w:val="1"/>
        </w:numPr>
        <w:rPr>
          <w:sz w:val="24"/>
        </w:rPr>
      </w:pPr>
      <w:r>
        <w:rPr>
          <w:sz w:val="24"/>
        </w:rPr>
        <w:t>涉及设备安全问题，要考察设备的安全资质，注意安装条件，由供货商承担相关的安全检测费用。</w:t>
      </w:r>
    </w:p>
    <w:p w:rsidR="006A1768" w:rsidRDefault="005D3B80">
      <w:pPr>
        <w:numPr>
          <w:ilvl w:val="0"/>
          <w:numId w:val="1"/>
        </w:numPr>
        <w:rPr>
          <w:sz w:val="24"/>
        </w:rPr>
      </w:pPr>
      <w:r>
        <w:rPr>
          <w:sz w:val="24"/>
        </w:rPr>
        <w:t>设备过保后，厂家承诺先维修后付款。</w:t>
      </w:r>
    </w:p>
    <w:p w:rsidR="006A1768" w:rsidRDefault="006A1768">
      <w:pPr>
        <w:rPr>
          <w:sz w:val="24"/>
        </w:rPr>
      </w:pPr>
    </w:p>
    <w:p w:rsidR="006A1768" w:rsidRDefault="005D3B80">
      <w:pPr>
        <w:rPr>
          <w:b/>
          <w:sz w:val="32"/>
          <w:szCs w:val="32"/>
        </w:rPr>
      </w:pPr>
      <w:r>
        <w:rPr>
          <w:b/>
          <w:sz w:val="32"/>
          <w:szCs w:val="32"/>
        </w:rPr>
        <w:t>二、采购内容：</w:t>
      </w:r>
    </w:p>
    <w:p w:rsidR="006A1768" w:rsidRDefault="005D3B8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textAlignment w:val="baseline"/>
        <w:rPr>
          <w:rFonts w:eastAsiaTheme="minorEastAsia"/>
          <w:b/>
          <w:sz w:val="28"/>
          <w:szCs w:val="28"/>
        </w:rPr>
      </w:pPr>
      <w:proofErr w:type="gramStart"/>
      <w:r>
        <w:rPr>
          <w:rFonts w:eastAsiaTheme="minorEastAsia" w:hAnsiTheme="minorEastAsia"/>
          <w:b/>
          <w:sz w:val="28"/>
          <w:szCs w:val="28"/>
        </w:rPr>
        <w:t>标项</w:t>
      </w:r>
      <w:proofErr w:type="gramEnd"/>
      <w:r>
        <w:rPr>
          <w:rFonts w:eastAsiaTheme="minorEastAsia"/>
          <w:b/>
          <w:sz w:val="28"/>
          <w:szCs w:val="28"/>
        </w:rPr>
        <w:t>1</w:t>
      </w:r>
      <w:r>
        <w:rPr>
          <w:rFonts w:eastAsiaTheme="minorEastAsia" w:hAnsiTheme="minorEastAsia"/>
          <w:b/>
          <w:sz w:val="28"/>
          <w:szCs w:val="28"/>
        </w:rPr>
        <w:t>：</w:t>
      </w:r>
      <w:r>
        <w:rPr>
          <w:rFonts w:eastAsiaTheme="minorEastAsia" w:hAnsiTheme="minorEastAsia" w:hint="eastAsia"/>
          <w:b/>
          <w:sz w:val="28"/>
          <w:szCs w:val="28"/>
        </w:rPr>
        <w:t>非接触式超声</w:t>
      </w:r>
      <w:proofErr w:type="gramStart"/>
      <w:r>
        <w:rPr>
          <w:rFonts w:eastAsiaTheme="minorEastAsia" w:hAnsiTheme="minorEastAsia" w:hint="eastAsia"/>
          <w:b/>
          <w:sz w:val="28"/>
          <w:szCs w:val="28"/>
        </w:rPr>
        <w:t>破碎仪</w:t>
      </w:r>
      <w:proofErr w:type="gramEnd"/>
      <w:r>
        <w:rPr>
          <w:rFonts w:eastAsiaTheme="minorEastAsia"/>
          <w:b/>
          <w:sz w:val="28"/>
          <w:szCs w:val="28"/>
        </w:rPr>
        <w:t>1</w:t>
      </w:r>
      <w:r>
        <w:rPr>
          <w:rFonts w:eastAsiaTheme="minorEastAsia" w:hAnsiTheme="minorEastAsia"/>
          <w:b/>
          <w:sz w:val="28"/>
          <w:szCs w:val="28"/>
        </w:rPr>
        <w:t>套</w:t>
      </w:r>
      <w:r>
        <w:rPr>
          <w:rFonts w:eastAsiaTheme="minorEastAsia" w:hAnsiTheme="minorEastAsia" w:hint="eastAsia"/>
          <w:b/>
          <w:sz w:val="28"/>
          <w:szCs w:val="28"/>
        </w:rPr>
        <w:t>（预算</w:t>
      </w:r>
      <w:r>
        <w:rPr>
          <w:rFonts w:eastAsiaTheme="minorEastAsia" w:hAnsiTheme="minorEastAsia" w:hint="eastAsia"/>
          <w:b/>
          <w:sz w:val="28"/>
          <w:szCs w:val="28"/>
        </w:rPr>
        <w:t>7</w:t>
      </w:r>
      <w:r>
        <w:rPr>
          <w:rFonts w:eastAsiaTheme="minorEastAsia" w:hAnsiTheme="minorEastAsia" w:hint="eastAsia"/>
          <w:b/>
          <w:sz w:val="28"/>
          <w:szCs w:val="28"/>
        </w:rPr>
        <w:t>万元）</w:t>
      </w:r>
    </w:p>
    <w:p w:rsidR="006A1768" w:rsidRDefault="005D3B80">
      <w:pPr>
        <w:spacing w:line="360" w:lineRule="auto"/>
        <w:rPr>
          <w:rFonts w:ascii="宋体" w:hAnsi="宋体"/>
          <w:b/>
          <w:sz w:val="24"/>
        </w:rPr>
      </w:pPr>
      <w:r>
        <w:rPr>
          <w:rFonts w:ascii="宋体" w:hAnsi="宋体" w:hint="eastAsia"/>
          <w:b/>
          <w:sz w:val="24"/>
        </w:rPr>
        <w:t>一、技术参数：</w:t>
      </w:r>
    </w:p>
    <w:p w:rsidR="004A28A8" w:rsidRPr="007F2677" w:rsidRDefault="004A28A8" w:rsidP="002E074C">
      <w:pPr>
        <w:pStyle w:val="af1"/>
        <w:numPr>
          <w:ilvl w:val="0"/>
          <w:numId w:val="9"/>
        </w:numPr>
        <w:ind w:firstLineChars="0"/>
        <w:jc w:val="left"/>
        <w:rPr>
          <w:rFonts w:ascii="Times New Roman" w:eastAsiaTheme="minorEastAsia" w:hAnsi="Times New Roman"/>
          <w:sz w:val="24"/>
        </w:rPr>
      </w:pPr>
      <w:r w:rsidRPr="007F2677">
        <w:rPr>
          <w:rFonts w:ascii="Times New Roman" w:eastAsiaTheme="minorEastAsia" w:hAnsi="Times New Roman"/>
          <w:sz w:val="24"/>
        </w:rPr>
        <w:t>非接触式，消除交叉污染风险和传统的探头磨损掉渣现象；</w:t>
      </w:r>
    </w:p>
    <w:p w:rsidR="004A28A8" w:rsidRPr="007F2677" w:rsidRDefault="004A28A8" w:rsidP="002E074C">
      <w:pPr>
        <w:pStyle w:val="af1"/>
        <w:numPr>
          <w:ilvl w:val="0"/>
          <w:numId w:val="9"/>
        </w:numPr>
        <w:ind w:firstLineChars="0"/>
        <w:jc w:val="left"/>
        <w:rPr>
          <w:rFonts w:ascii="Times New Roman" w:eastAsiaTheme="minorEastAsia" w:hAnsi="Times New Roman"/>
          <w:sz w:val="24"/>
        </w:rPr>
      </w:pPr>
      <w:r w:rsidRPr="007F2677">
        <w:rPr>
          <w:rFonts w:ascii="Times New Roman" w:eastAsiaTheme="minorEastAsia" w:hAnsi="Times New Roman"/>
          <w:sz w:val="24"/>
        </w:rPr>
        <w:t>安全可靠：</w:t>
      </w:r>
      <w:proofErr w:type="gramStart"/>
      <w:r w:rsidRPr="007F2677">
        <w:rPr>
          <w:rFonts w:ascii="Times New Roman" w:eastAsiaTheme="minorEastAsia" w:hAnsi="Times New Roman"/>
          <w:sz w:val="24"/>
        </w:rPr>
        <w:t>无气雾浮质产生</w:t>
      </w:r>
      <w:proofErr w:type="gramEnd"/>
      <w:r w:rsidRPr="007F2677">
        <w:rPr>
          <w:rFonts w:ascii="Times New Roman" w:eastAsiaTheme="minorEastAsia" w:hAnsi="Times New Roman"/>
          <w:sz w:val="24"/>
        </w:rPr>
        <w:t>，增强生物安全性</w:t>
      </w:r>
      <w:r w:rsidR="00154DCD" w:rsidRPr="007F2677">
        <w:rPr>
          <w:rFonts w:ascii="Times New Roman" w:eastAsiaTheme="minorEastAsia" w:hAnsi="Times New Roman"/>
          <w:sz w:val="24"/>
        </w:rPr>
        <w:t>（如分枝杆菌、病毒等）</w:t>
      </w:r>
      <w:r w:rsidRPr="007F2677">
        <w:rPr>
          <w:rFonts w:ascii="Times New Roman" w:eastAsiaTheme="minorEastAsia" w:hAnsi="Times New Roman"/>
          <w:sz w:val="24"/>
        </w:rPr>
        <w:t>；</w:t>
      </w:r>
    </w:p>
    <w:p w:rsidR="004A28A8" w:rsidRPr="007F2677" w:rsidRDefault="004A28A8" w:rsidP="002E074C">
      <w:pPr>
        <w:pStyle w:val="af1"/>
        <w:numPr>
          <w:ilvl w:val="0"/>
          <w:numId w:val="9"/>
        </w:numPr>
        <w:ind w:firstLineChars="0"/>
        <w:jc w:val="left"/>
        <w:rPr>
          <w:rFonts w:ascii="Times New Roman" w:eastAsiaTheme="minorEastAsia" w:hAnsi="Times New Roman"/>
          <w:sz w:val="24"/>
        </w:rPr>
      </w:pPr>
      <w:r w:rsidRPr="007F2677">
        <w:rPr>
          <w:rFonts w:ascii="Times New Roman" w:eastAsiaTheme="minorEastAsia" w:hAnsi="Times New Roman"/>
          <w:sz w:val="24"/>
        </w:rPr>
        <w:t>可用于处理微量样品，最小到</w:t>
      </w:r>
      <w:r w:rsidRPr="007F2677">
        <w:rPr>
          <w:rFonts w:ascii="Times New Roman" w:eastAsiaTheme="minorEastAsia" w:hAnsi="Times New Roman"/>
          <w:sz w:val="24"/>
        </w:rPr>
        <w:t>5ul</w:t>
      </w:r>
      <w:r w:rsidRPr="007F2677">
        <w:rPr>
          <w:rFonts w:ascii="Times New Roman" w:eastAsiaTheme="minorEastAsia" w:hAnsi="Times New Roman"/>
          <w:sz w:val="24"/>
        </w:rPr>
        <w:t>；</w:t>
      </w:r>
    </w:p>
    <w:p w:rsidR="004A28A8" w:rsidRPr="007F2677" w:rsidRDefault="004A28A8" w:rsidP="002E074C">
      <w:pPr>
        <w:pStyle w:val="af1"/>
        <w:numPr>
          <w:ilvl w:val="0"/>
          <w:numId w:val="9"/>
        </w:numPr>
        <w:ind w:firstLineChars="0"/>
        <w:jc w:val="left"/>
        <w:rPr>
          <w:rFonts w:ascii="Times New Roman" w:eastAsiaTheme="minorEastAsia" w:hAnsi="Times New Roman"/>
          <w:sz w:val="24"/>
        </w:rPr>
      </w:pPr>
      <w:r w:rsidRPr="007F2677">
        <w:rPr>
          <w:rFonts w:ascii="Times New Roman" w:eastAsiaTheme="minorEastAsia" w:hAnsi="Times New Roman"/>
          <w:sz w:val="24"/>
        </w:rPr>
        <w:t>适用范围广：适用于各种标准容器，可处理多种样品；</w:t>
      </w:r>
    </w:p>
    <w:p w:rsidR="004A28A8" w:rsidRPr="007F2677" w:rsidRDefault="004A28A8" w:rsidP="002E074C">
      <w:pPr>
        <w:pStyle w:val="af1"/>
        <w:numPr>
          <w:ilvl w:val="0"/>
          <w:numId w:val="9"/>
        </w:numPr>
        <w:ind w:firstLineChars="0"/>
        <w:jc w:val="left"/>
        <w:rPr>
          <w:rFonts w:ascii="Times New Roman" w:eastAsiaTheme="minorEastAsia" w:hAnsi="Times New Roman"/>
          <w:sz w:val="24"/>
        </w:rPr>
      </w:pPr>
      <w:r w:rsidRPr="007F2677">
        <w:rPr>
          <w:rFonts w:ascii="Times New Roman" w:eastAsiaTheme="minorEastAsia" w:hAnsi="Times New Roman"/>
          <w:sz w:val="24"/>
        </w:rPr>
        <w:t>超声频率：</w:t>
      </w:r>
      <w:r w:rsidRPr="007F2677">
        <w:rPr>
          <w:rFonts w:ascii="Times New Roman" w:eastAsiaTheme="minorEastAsia" w:hAnsi="Times New Roman"/>
          <w:sz w:val="24"/>
        </w:rPr>
        <w:t>20KHz</w:t>
      </w:r>
      <w:r w:rsidRPr="007F2677">
        <w:rPr>
          <w:rFonts w:ascii="Times New Roman" w:eastAsiaTheme="minorEastAsia" w:hAnsi="Times New Roman"/>
          <w:sz w:val="24"/>
        </w:rPr>
        <w:t>（</w:t>
      </w:r>
      <w:r w:rsidRPr="007F2677">
        <w:rPr>
          <w:rFonts w:ascii="Times New Roman" w:eastAsiaTheme="minorEastAsia" w:hAnsi="Times New Roman"/>
          <w:sz w:val="24"/>
        </w:rPr>
        <w:t>±1KHz</w:t>
      </w:r>
      <w:r w:rsidRPr="007F2677">
        <w:rPr>
          <w:rFonts w:ascii="Times New Roman" w:eastAsiaTheme="minorEastAsia" w:hAnsi="Times New Roman"/>
          <w:sz w:val="24"/>
        </w:rPr>
        <w:t>）；</w:t>
      </w:r>
    </w:p>
    <w:p w:rsidR="004A28A8" w:rsidRPr="007F2677" w:rsidRDefault="004A28A8" w:rsidP="002E074C">
      <w:pPr>
        <w:pStyle w:val="af1"/>
        <w:numPr>
          <w:ilvl w:val="0"/>
          <w:numId w:val="9"/>
        </w:numPr>
        <w:ind w:firstLineChars="0"/>
        <w:jc w:val="left"/>
        <w:rPr>
          <w:rFonts w:ascii="Times New Roman" w:eastAsiaTheme="minorEastAsia" w:hAnsi="Times New Roman"/>
          <w:sz w:val="24"/>
        </w:rPr>
      </w:pPr>
      <w:r w:rsidRPr="007F2677">
        <w:rPr>
          <w:rFonts w:ascii="Times New Roman" w:eastAsiaTheme="minorEastAsia" w:hAnsi="Times New Roman"/>
          <w:sz w:val="24"/>
        </w:rPr>
        <w:t>功</w:t>
      </w:r>
      <w:r w:rsidRPr="007F2677">
        <w:rPr>
          <w:rFonts w:ascii="Times New Roman" w:eastAsiaTheme="minorEastAsia" w:hAnsi="Times New Roman"/>
          <w:sz w:val="24"/>
        </w:rPr>
        <w:t xml:space="preserve">   </w:t>
      </w:r>
      <w:r w:rsidRPr="007F2677">
        <w:rPr>
          <w:rFonts w:ascii="Times New Roman" w:eastAsiaTheme="minorEastAsia" w:hAnsi="Times New Roman"/>
          <w:sz w:val="24"/>
        </w:rPr>
        <w:t>率：</w:t>
      </w:r>
      <w:r w:rsidRPr="007F2677">
        <w:rPr>
          <w:rFonts w:ascii="Times New Roman" w:eastAsiaTheme="minorEastAsia" w:hAnsi="Times New Roman"/>
          <w:sz w:val="24"/>
        </w:rPr>
        <w:t>≥2200 W</w:t>
      </w:r>
      <w:r w:rsidRPr="007F2677">
        <w:rPr>
          <w:rFonts w:ascii="Times New Roman" w:eastAsiaTheme="minorEastAsia" w:hAnsi="Times New Roman"/>
          <w:sz w:val="24"/>
        </w:rPr>
        <w:t>可调；</w:t>
      </w:r>
    </w:p>
    <w:p w:rsidR="004A28A8" w:rsidRPr="0014396A" w:rsidRDefault="004A28A8" w:rsidP="002E074C">
      <w:pPr>
        <w:pStyle w:val="af1"/>
        <w:numPr>
          <w:ilvl w:val="0"/>
          <w:numId w:val="9"/>
        </w:numPr>
        <w:ind w:firstLineChars="0"/>
        <w:jc w:val="left"/>
        <w:rPr>
          <w:rFonts w:ascii="Times New Roman" w:eastAsiaTheme="minorEastAsia" w:hAnsi="Times New Roman"/>
          <w:sz w:val="24"/>
        </w:rPr>
      </w:pPr>
      <w:r w:rsidRPr="0014396A">
        <w:rPr>
          <w:rFonts w:ascii="Times New Roman" w:eastAsiaTheme="minorEastAsia" w:hAnsi="Times New Roman"/>
          <w:sz w:val="24"/>
        </w:rPr>
        <w:t>制冷量</w:t>
      </w:r>
      <w:r w:rsidRPr="0014396A">
        <w:rPr>
          <w:rFonts w:ascii="Times New Roman" w:eastAsiaTheme="minorEastAsia" w:hAnsi="Times New Roman"/>
          <w:sz w:val="24"/>
        </w:rPr>
        <w:t>(0</w:t>
      </w:r>
      <w:r w:rsidRPr="0014396A">
        <w:rPr>
          <w:rFonts w:ascii="宋体" w:hAnsi="宋体" w:cs="宋体" w:hint="eastAsia"/>
          <w:sz w:val="24"/>
        </w:rPr>
        <w:t>℃</w:t>
      </w:r>
      <w:r w:rsidRPr="0014396A">
        <w:rPr>
          <w:rFonts w:ascii="Times New Roman" w:eastAsiaTheme="minorEastAsia" w:hAnsi="Times New Roman"/>
          <w:sz w:val="24"/>
        </w:rPr>
        <w:t>/w)</w:t>
      </w:r>
      <w:r w:rsidRPr="0014396A">
        <w:rPr>
          <w:rFonts w:ascii="Times New Roman" w:eastAsiaTheme="minorEastAsia" w:hAnsi="Times New Roman"/>
          <w:sz w:val="24"/>
        </w:rPr>
        <w:t>：</w:t>
      </w:r>
      <w:r w:rsidRPr="0014396A">
        <w:rPr>
          <w:rFonts w:ascii="Times New Roman" w:eastAsiaTheme="minorEastAsia" w:hAnsi="Times New Roman"/>
          <w:sz w:val="24"/>
        </w:rPr>
        <w:t>≥500</w:t>
      </w:r>
      <w:r w:rsidRPr="0014396A">
        <w:rPr>
          <w:rFonts w:ascii="Times New Roman" w:eastAsiaTheme="minorEastAsia" w:hAnsi="Times New Roman"/>
          <w:sz w:val="24"/>
        </w:rPr>
        <w:t>；</w:t>
      </w:r>
    </w:p>
    <w:p w:rsidR="004A28A8" w:rsidRPr="007F2677" w:rsidRDefault="004A28A8" w:rsidP="002E074C">
      <w:pPr>
        <w:pStyle w:val="af1"/>
        <w:numPr>
          <w:ilvl w:val="0"/>
          <w:numId w:val="9"/>
        </w:numPr>
        <w:ind w:firstLineChars="0"/>
        <w:jc w:val="left"/>
        <w:rPr>
          <w:rFonts w:ascii="Times New Roman" w:eastAsiaTheme="minorEastAsia" w:hAnsi="Times New Roman"/>
          <w:sz w:val="24"/>
        </w:rPr>
      </w:pPr>
      <w:r w:rsidRPr="007F2677">
        <w:rPr>
          <w:rFonts w:ascii="Times New Roman" w:eastAsiaTheme="minorEastAsia" w:hAnsi="Times New Roman"/>
          <w:sz w:val="24"/>
        </w:rPr>
        <w:t>功率可调：</w:t>
      </w:r>
      <w:r w:rsidRPr="007F2677">
        <w:rPr>
          <w:rFonts w:ascii="Times New Roman" w:eastAsiaTheme="minorEastAsia" w:hAnsi="Times New Roman"/>
          <w:sz w:val="24"/>
        </w:rPr>
        <w:t>1-99%</w:t>
      </w:r>
      <w:r w:rsidRPr="007F2677">
        <w:rPr>
          <w:rFonts w:ascii="Times New Roman" w:eastAsiaTheme="minorEastAsia" w:hAnsi="Times New Roman"/>
          <w:sz w:val="24"/>
        </w:rPr>
        <w:t>；</w:t>
      </w:r>
    </w:p>
    <w:p w:rsidR="004A28A8" w:rsidRPr="007F2677" w:rsidRDefault="004A28A8" w:rsidP="002E074C">
      <w:pPr>
        <w:pStyle w:val="af1"/>
        <w:numPr>
          <w:ilvl w:val="0"/>
          <w:numId w:val="9"/>
        </w:numPr>
        <w:ind w:firstLineChars="0"/>
        <w:jc w:val="left"/>
        <w:rPr>
          <w:rFonts w:ascii="Times New Roman" w:eastAsiaTheme="minorEastAsia" w:hAnsi="Times New Roman"/>
          <w:sz w:val="24"/>
        </w:rPr>
      </w:pPr>
      <w:r w:rsidRPr="007F2677">
        <w:rPr>
          <w:rFonts w:ascii="Times New Roman" w:eastAsiaTheme="minorEastAsia" w:hAnsi="Times New Roman"/>
          <w:sz w:val="24"/>
        </w:rPr>
        <w:lastRenderedPageBreak/>
        <w:t>定</w:t>
      </w:r>
      <w:r w:rsidRPr="007F2677">
        <w:rPr>
          <w:rFonts w:ascii="Times New Roman" w:eastAsiaTheme="minorEastAsia" w:hAnsi="Times New Roman"/>
          <w:sz w:val="24"/>
        </w:rPr>
        <w:t xml:space="preserve">   </w:t>
      </w:r>
      <w:r w:rsidRPr="007F2677">
        <w:rPr>
          <w:rFonts w:ascii="Times New Roman" w:eastAsiaTheme="minorEastAsia" w:hAnsi="Times New Roman"/>
          <w:sz w:val="24"/>
        </w:rPr>
        <w:t>时：</w:t>
      </w:r>
      <w:r w:rsidRPr="007F2677">
        <w:rPr>
          <w:rFonts w:ascii="Times New Roman" w:eastAsiaTheme="minorEastAsia" w:hAnsi="Times New Roman"/>
          <w:sz w:val="24"/>
        </w:rPr>
        <w:t>1-999 min</w:t>
      </w:r>
      <w:r w:rsidRPr="007F2677">
        <w:rPr>
          <w:rFonts w:ascii="Times New Roman" w:eastAsiaTheme="minorEastAsia" w:hAnsi="Times New Roman"/>
          <w:sz w:val="24"/>
        </w:rPr>
        <w:t>；</w:t>
      </w:r>
    </w:p>
    <w:p w:rsidR="004A28A8" w:rsidRPr="007F2677" w:rsidRDefault="004A28A8" w:rsidP="002E074C">
      <w:pPr>
        <w:pStyle w:val="af1"/>
        <w:numPr>
          <w:ilvl w:val="0"/>
          <w:numId w:val="9"/>
        </w:numPr>
        <w:ind w:firstLineChars="0"/>
        <w:jc w:val="left"/>
        <w:rPr>
          <w:rFonts w:ascii="Times New Roman" w:eastAsiaTheme="minorEastAsia" w:hAnsi="Times New Roman"/>
          <w:sz w:val="24"/>
        </w:rPr>
      </w:pPr>
      <w:r w:rsidRPr="007F2677">
        <w:rPr>
          <w:rFonts w:ascii="Times New Roman" w:eastAsiaTheme="minorEastAsia" w:hAnsi="Times New Roman"/>
          <w:sz w:val="24"/>
        </w:rPr>
        <w:t>占</w:t>
      </w:r>
      <w:r w:rsidRPr="007F2677">
        <w:rPr>
          <w:rFonts w:ascii="Times New Roman" w:eastAsiaTheme="minorEastAsia" w:hAnsi="Times New Roman"/>
          <w:sz w:val="24"/>
        </w:rPr>
        <w:t xml:space="preserve"> </w:t>
      </w:r>
      <w:r w:rsidRPr="007F2677">
        <w:rPr>
          <w:rFonts w:ascii="Times New Roman" w:eastAsiaTheme="minorEastAsia" w:hAnsi="Times New Roman"/>
          <w:sz w:val="24"/>
        </w:rPr>
        <w:t>空</w:t>
      </w:r>
      <w:r w:rsidRPr="007F2677">
        <w:rPr>
          <w:rFonts w:ascii="Times New Roman" w:eastAsiaTheme="minorEastAsia" w:hAnsi="Times New Roman"/>
          <w:sz w:val="24"/>
        </w:rPr>
        <w:t xml:space="preserve"> </w:t>
      </w:r>
      <w:r w:rsidRPr="007F2677">
        <w:rPr>
          <w:rFonts w:ascii="Times New Roman" w:eastAsiaTheme="minorEastAsia" w:hAnsi="Times New Roman"/>
          <w:sz w:val="24"/>
        </w:rPr>
        <w:t>比：</w:t>
      </w:r>
      <w:r w:rsidRPr="007F2677">
        <w:rPr>
          <w:rFonts w:ascii="Times New Roman" w:eastAsiaTheme="minorEastAsia" w:hAnsi="Times New Roman"/>
          <w:sz w:val="24"/>
        </w:rPr>
        <w:t>1-99%</w:t>
      </w:r>
      <w:r w:rsidRPr="007F2677">
        <w:rPr>
          <w:rFonts w:ascii="Times New Roman" w:eastAsiaTheme="minorEastAsia" w:hAnsi="Times New Roman"/>
          <w:sz w:val="24"/>
        </w:rPr>
        <w:t>；</w:t>
      </w:r>
    </w:p>
    <w:p w:rsidR="004A28A8" w:rsidRPr="007F2677" w:rsidRDefault="004A28A8" w:rsidP="002E074C">
      <w:pPr>
        <w:pStyle w:val="af1"/>
        <w:numPr>
          <w:ilvl w:val="0"/>
          <w:numId w:val="9"/>
        </w:numPr>
        <w:ind w:firstLineChars="0"/>
        <w:jc w:val="left"/>
        <w:rPr>
          <w:rFonts w:ascii="Times New Roman" w:eastAsiaTheme="minorEastAsia" w:hAnsi="Times New Roman"/>
          <w:sz w:val="24"/>
        </w:rPr>
      </w:pPr>
      <w:r w:rsidRPr="007F2677">
        <w:rPr>
          <w:rFonts w:ascii="Times New Roman" w:eastAsiaTheme="minorEastAsia" w:hAnsi="Times New Roman"/>
          <w:sz w:val="24"/>
        </w:rPr>
        <w:t>槽</w:t>
      </w:r>
      <w:r w:rsidRPr="007F2677">
        <w:rPr>
          <w:rFonts w:ascii="Times New Roman" w:eastAsiaTheme="minorEastAsia" w:hAnsi="Times New Roman"/>
          <w:sz w:val="24"/>
        </w:rPr>
        <w:t xml:space="preserve"> </w:t>
      </w:r>
      <w:r w:rsidRPr="007F2677">
        <w:rPr>
          <w:rFonts w:ascii="Times New Roman" w:eastAsiaTheme="minorEastAsia" w:hAnsi="Times New Roman"/>
          <w:sz w:val="24"/>
        </w:rPr>
        <w:t>容</w:t>
      </w:r>
      <w:r w:rsidRPr="007F2677">
        <w:rPr>
          <w:rFonts w:ascii="Times New Roman" w:eastAsiaTheme="minorEastAsia" w:hAnsi="Times New Roman"/>
          <w:sz w:val="24"/>
        </w:rPr>
        <w:t xml:space="preserve"> </w:t>
      </w:r>
      <w:r w:rsidRPr="007F2677">
        <w:rPr>
          <w:rFonts w:ascii="Times New Roman" w:eastAsiaTheme="minorEastAsia" w:hAnsi="Times New Roman"/>
          <w:sz w:val="24"/>
        </w:rPr>
        <w:t>积：</w:t>
      </w:r>
      <w:r w:rsidRPr="007F2677">
        <w:rPr>
          <w:rFonts w:ascii="Times New Roman" w:eastAsiaTheme="minorEastAsia" w:hAnsi="Times New Roman"/>
          <w:sz w:val="24"/>
        </w:rPr>
        <w:t>≥3 L</w:t>
      </w:r>
      <w:r w:rsidRPr="007F2677">
        <w:rPr>
          <w:rFonts w:ascii="Times New Roman" w:eastAsiaTheme="minorEastAsia" w:hAnsi="Times New Roman"/>
          <w:sz w:val="24"/>
        </w:rPr>
        <w:t>；</w:t>
      </w:r>
    </w:p>
    <w:p w:rsidR="004A28A8" w:rsidRPr="007F2677" w:rsidRDefault="004A28A8" w:rsidP="002E074C">
      <w:pPr>
        <w:pStyle w:val="af1"/>
        <w:numPr>
          <w:ilvl w:val="0"/>
          <w:numId w:val="9"/>
        </w:numPr>
        <w:ind w:firstLineChars="0"/>
        <w:jc w:val="left"/>
        <w:rPr>
          <w:rFonts w:ascii="Times New Roman" w:eastAsiaTheme="minorEastAsia" w:hAnsi="Times New Roman"/>
          <w:sz w:val="24"/>
        </w:rPr>
      </w:pPr>
      <w:r w:rsidRPr="007F2677">
        <w:rPr>
          <w:rFonts w:ascii="Times New Roman" w:eastAsiaTheme="minorEastAsia" w:hAnsi="Times New Roman"/>
          <w:sz w:val="24"/>
        </w:rPr>
        <w:t>冷槽容积</w:t>
      </w:r>
      <w:r w:rsidRPr="007F2677">
        <w:rPr>
          <w:rFonts w:ascii="Times New Roman" w:eastAsiaTheme="minorEastAsia" w:hAnsi="Times New Roman"/>
          <w:sz w:val="24"/>
        </w:rPr>
        <w:t>(L)</w:t>
      </w:r>
      <w:r w:rsidRPr="007F2677">
        <w:rPr>
          <w:rFonts w:ascii="Times New Roman" w:eastAsiaTheme="minorEastAsia" w:hAnsi="Times New Roman"/>
          <w:sz w:val="24"/>
        </w:rPr>
        <w:t>：</w:t>
      </w:r>
      <w:r w:rsidRPr="007F2677">
        <w:rPr>
          <w:rFonts w:ascii="Times New Roman" w:eastAsiaTheme="minorEastAsia" w:hAnsi="Times New Roman"/>
          <w:sz w:val="24"/>
        </w:rPr>
        <w:t>≥3</w:t>
      </w:r>
      <w:r w:rsidR="00BD4234">
        <w:rPr>
          <w:rFonts w:ascii="Times New Roman" w:eastAsiaTheme="minorEastAsia" w:hAnsi="Times New Roman" w:hint="eastAsia"/>
          <w:sz w:val="24"/>
        </w:rPr>
        <w:t>L</w:t>
      </w:r>
      <w:r w:rsidRPr="007F2677">
        <w:rPr>
          <w:rFonts w:ascii="Times New Roman" w:eastAsiaTheme="minorEastAsia" w:hAnsi="Times New Roman"/>
          <w:sz w:val="24"/>
        </w:rPr>
        <w:t>；</w:t>
      </w:r>
    </w:p>
    <w:p w:rsidR="004A28A8" w:rsidRPr="007F2677" w:rsidRDefault="004A28A8" w:rsidP="002E074C">
      <w:pPr>
        <w:pStyle w:val="af1"/>
        <w:numPr>
          <w:ilvl w:val="0"/>
          <w:numId w:val="9"/>
        </w:numPr>
        <w:ind w:firstLineChars="0"/>
        <w:jc w:val="left"/>
        <w:rPr>
          <w:rFonts w:ascii="Times New Roman" w:eastAsiaTheme="minorEastAsia" w:hAnsi="Times New Roman"/>
          <w:sz w:val="24"/>
        </w:rPr>
      </w:pPr>
      <w:r w:rsidRPr="007F2677">
        <w:rPr>
          <w:rFonts w:ascii="Times New Roman" w:eastAsiaTheme="minorEastAsia" w:hAnsi="Times New Roman"/>
          <w:sz w:val="24"/>
        </w:rPr>
        <w:t>温度显示：有；</w:t>
      </w:r>
    </w:p>
    <w:p w:rsidR="004A28A8" w:rsidRPr="007F2677" w:rsidRDefault="004A28A8" w:rsidP="002E074C">
      <w:pPr>
        <w:pStyle w:val="af1"/>
        <w:numPr>
          <w:ilvl w:val="0"/>
          <w:numId w:val="9"/>
        </w:numPr>
        <w:ind w:firstLineChars="0"/>
        <w:jc w:val="left"/>
        <w:rPr>
          <w:rFonts w:ascii="Times New Roman" w:eastAsiaTheme="minorEastAsia" w:hAnsi="Times New Roman"/>
          <w:sz w:val="24"/>
        </w:rPr>
      </w:pPr>
      <w:r w:rsidRPr="007F2677">
        <w:rPr>
          <w:rFonts w:ascii="Times New Roman" w:eastAsiaTheme="minorEastAsia" w:hAnsi="Times New Roman"/>
          <w:sz w:val="24"/>
        </w:rPr>
        <w:t>温度范围</w:t>
      </w:r>
      <w:r w:rsidRPr="007F2677">
        <w:rPr>
          <w:rFonts w:ascii="Times New Roman" w:eastAsiaTheme="minorEastAsia" w:hAnsi="Times New Roman"/>
          <w:sz w:val="24"/>
        </w:rPr>
        <w:t>(</w:t>
      </w:r>
      <w:r w:rsidRPr="007F2677">
        <w:rPr>
          <w:rFonts w:ascii="宋体" w:hAnsi="宋体" w:cs="宋体" w:hint="eastAsia"/>
          <w:sz w:val="24"/>
        </w:rPr>
        <w:t>℃</w:t>
      </w:r>
      <w:r w:rsidRPr="007F2677">
        <w:rPr>
          <w:rFonts w:ascii="Times New Roman" w:eastAsiaTheme="minorEastAsia" w:hAnsi="Times New Roman"/>
          <w:sz w:val="24"/>
        </w:rPr>
        <w:t>)</w:t>
      </w:r>
      <w:r w:rsidRPr="007F2677">
        <w:rPr>
          <w:rFonts w:ascii="Times New Roman" w:eastAsiaTheme="minorEastAsia" w:hAnsi="Times New Roman"/>
          <w:sz w:val="24"/>
        </w:rPr>
        <w:t>：</w:t>
      </w:r>
      <w:r w:rsidRPr="007F2677">
        <w:rPr>
          <w:rFonts w:ascii="Times New Roman" w:eastAsiaTheme="minorEastAsia" w:hAnsi="Times New Roman"/>
          <w:sz w:val="24"/>
        </w:rPr>
        <w:t>-5</w:t>
      </w:r>
      <w:r w:rsidRPr="007F2677">
        <w:rPr>
          <w:rFonts w:ascii="宋体" w:hAnsi="宋体" w:cs="宋体" w:hint="eastAsia"/>
          <w:sz w:val="24"/>
        </w:rPr>
        <w:t>℃</w:t>
      </w:r>
      <w:r w:rsidR="00BD4234">
        <w:rPr>
          <w:rFonts w:ascii="Times New Roman" w:eastAsiaTheme="minorEastAsia" w:hAnsi="Times New Roman" w:hint="eastAsia"/>
          <w:sz w:val="24"/>
        </w:rPr>
        <w:t>~</w:t>
      </w:r>
      <w:r w:rsidRPr="007F2677">
        <w:rPr>
          <w:rFonts w:ascii="Times New Roman" w:eastAsiaTheme="minorEastAsia" w:hAnsi="Times New Roman"/>
          <w:sz w:val="24"/>
        </w:rPr>
        <w:t>室温；</w:t>
      </w:r>
    </w:p>
    <w:p w:rsidR="004A28A8" w:rsidRPr="007F2677" w:rsidRDefault="004A28A8" w:rsidP="002E074C">
      <w:pPr>
        <w:pStyle w:val="af1"/>
        <w:numPr>
          <w:ilvl w:val="0"/>
          <w:numId w:val="9"/>
        </w:numPr>
        <w:ind w:firstLineChars="0"/>
        <w:jc w:val="left"/>
        <w:rPr>
          <w:rFonts w:ascii="Times New Roman" w:eastAsiaTheme="minorEastAsia" w:hAnsi="Times New Roman"/>
          <w:sz w:val="24"/>
        </w:rPr>
      </w:pPr>
      <w:r w:rsidRPr="007F2677">
        <w:rPr>
          <w:rFonts w:ascii="Times New Roman" w:eastAsiaTheme="minorEastAsia" w:hAnsi="Times New Roman"/>
          <w:sz w:val="24"/>
        </w:rPr>
        <w:t>控温精度</w:t>
      </w:r>
      <w:r w:rsidRPr="007F2677">
        <w:rPr>
          <w:rFonts w:ascii="Times New Roman" w:eastAsiaTheme="minorEastAsia" w:hAnsi="Times New Roman"/>
          <w:sz w:val="24"/>
        </w:rPr>
        <w:t>(</w:t>
      </w:r>
      <w:r w:rsidRPr="007F2677">
        <w:rPr>
          <w:rFonts w:ascii="宋体" w:hAnsi="宋体" w:cs="宋体" w:hint="eastAsia"/>
          <w:sz w:val="24"/>
        </w:rPr>
        <w:t>℃</w:t>
      </w:r>
      <w:r w:rsidRPr="007F2677">
        <w:rPr>
          <w:rFonts w:ascii="Times New Roman" w:eastAsiaTheme="minorEastAsia" w:hAnsi="Times New Roman"/>
          <w:sz w:val="24"/>
        </w:rPr>
        <w:t>)</w:t>
      </w:r>
      <w:r w:rsidRPr="007F2677">
        <w:rPr>
          <w:rFonts w:ascii="Times New Roman" w:eastAsiaTheme="minorEastAsia" w:hAnsi="Times New Roman"/>
          <w:sz w:val="24"/>
        </w:rPr>
        <w:t>：</w:t>
      </w:r>
      <w:r w:rsidRPr="007F2677">
        <w:rPr>
          <w:rFonts w:ascii="Times New Roman" w:eastAsiaTheme="minorEastAsia" w:hAnsi="Times New Roman"/>
          <w:sz w:val="24"/>
        </w:rPr>
        <w:t>±2</w:t>
      </w:r>
      <w:r w:rsidRPr="007F2677">
        <w:rPr>
          <w:rFonts w:ascii="宋体" w:hAnsi="宋体" w:cs="宋体" w:hint="eastAsia"/>
          <w:sz w:val="24"/>
        </w:rPr>
        <w:t>℃</w:t>
      </w:r>
      <w:r w:rsidRPr="007F2677">
        <w:rPr>
          <w:rFonts w:ascii="Times New Roman" w:eastAsiaTheme="minorEastAsia" w:hAnsi="Times New Roman"/>
          <w:sz w:val="24"/>
        </w:rPr>
        <w:t>；</w:t>
      </w:r>
    </w:p>
    <w:p w:rsidR="004A28A8" w:rsidRPr="0014396A" w:rsidRDefault="004A28A8" w:rsidP="0014396A">
      <w:pPr>
        <w:pStyle w:val="af1"/>
        <w:numPr>
          <w:ilvl w:val="0"/>
          <w:numId w:val="9"/>
        </w:numPr>
        <w:ind w:firstLineChars="0"/>
        <w:jc w:val="left"/>
        <w:rPr>
          <w:rFonts w:ascii="Times New Roman" w:eastAsiaTheme="minorEastAsia" w:hAnsi="Times New Roman"/>
          <w:sz w:val="24"/>
        </w:rPr>
      </w:pPr>
      <w:r w:rsidRPr="0014396A">
        <w:rPr>
          <w:rFonts w:ascii="Times New Roman" w:eastAsiaTheme="minorEastAsia" w:hAnsi="Times New Roman"/>
          <w:sz w:val="24"/>
        </w:rPr>
        <w:t>泵流量（</w:t>
      </w:r>
      <w:r w:rsidRPr="0014396A">
        <w:rPr>
          <w:rFonts w:ascii="Times New Roman" w:eastAsiaTheme="minorEastAsia" w:hAnsi="Times New Roman"/>
          <w:sz w:val="24"/>
        </w:rPr>
        <w:t>L/min)</w:t>
      </w:r>
      <w:r w:rsidRPr="0014396A">
        <w:rPr>
          <w:rFonts w:ascii="Times New Roman" w:eastAsiaTheme="minorEastAsia" w:hAnsi="Times New Roman"/>
          <w:sz w:val="24"/>
        </w:rPr>
        <w:t>：</w:t>
      </w:r>
      <w:r w:rsidR="0014396A" w:rsidRPr="0014396A">
        <w:rPr>
          <w:rFonts w:ascii="Times New Roman" w:eastAsiaTheme="minorEastAsia" w:hAnsi="Times New Roman" w:hint="eastAsia"/>
          <w:sz w:val="24"/>
        </w:rPr>
        <w:t>≥</w:t>
      </w:r>
      <w:r w:rsidRPr="0014396A">
        <w:rPr>
          <w:rFonts w:ascii="Times New Roman" w:eastAsiaTheme="minorEastAsia" w:hAnsi="Times New Roman"/>
          <w:sz w:val="24"/>
        </w:rPr>
        <w:t>20</w:t>
      </w:r>
      <w:r w:rsidRPr="0014396A">
        <w:rPr>
          <w:rFonts w:ascii="Times New Roman" w:eastAsiaTheme="minorEastAsia" w:hAnsi="Times New Roman"/>
          <w:sz w:val="24"/>
        </w:rPr>
        <w:t>；</w:t>
      </w:r>
    </w:p>
    <w:p w:rsidR="004A28A8" w:rsidRPr="007F2677" w:rsidRDefault="004A28A8" w:rsidP="002E074C">
      <w:pPr>
        <w:pStyle w:val="af1"/>
        <w:numPr>
          <w:ilvl w:val="0"/>
          <w:numId w:val="9"/>
        </w:numPr>
        <w:ind w:firstLineChars="0"/>
        <w:jc w:val="left"/>
        <w:rPr>
          <w:rFonts w:ascii="Times New Roman" w:eastAsiaTheme="minorEastAsia" w:hAnsi="Times New Roman"/>
          <w:sz w:val="24"/>
        </w:rPr>
      </w:pPr>
      <w:r w:rsidRPr="007F2677">
        <w:rPr>
          <w:rFonts w:ascii="Times New Roman" w:eastAsiaTheme="minorEastAsia" w:hAnsi="Times New Roman"/>
          <w:sz w:val="24"/>
        </w:rPr>
        <w:t>排水口：有；</w:t>
      </w:r>
    </w:p>
    <w:p w:rsidR="004A28A8" w:rsidRPr="007F2677" w:rsidRDefault="004A28A8" w:rsidP="002E074C">
      <w:pPr>
        <w:pStyle w:val="af1"/>
        <w:numPr>
          <w:ilvl w:val="0"/>
          <w:numId w:val="9"/>
        </w:numPr>
        <w:ind w:firstLineChars="0"/>
        <w:jc w:val="left"/>
        <w:rPr>
          <w:rFonts w:ascii="Times New Roman" w:eastAsiaTheme="minorEastAsia" w:hAnsi="Times New Roman"/>
          <w:sz w:val="24"/>
        </w:rPr>
      </w:pPr>
      <w:r w:rsidRPr="007F2677">
        <w:rPr>
          <w:rFonts w:ascii="Times New Roman" w:eastAsiaTheme="minorEastAsia" w:hAnsi="Times New Roman"/>
          <w:sz w:val="24"/>
        </w:rPr>
        <w:t>现货优先。</w:t>
      </w:r>
    </w:p>
    <w:p w:rsidR="006A1768" w:rsidRDefault="005D3B80">
      <w:pPr>
        <w:spacing w:line="360" w:lineRule="auto"/>
        <w:rPr>
          <w:rFonts w:ascii="宋体" w:hAnsi="宋体"/>
          <w:b/>
          <w:sz w:val="24"/>
        </w:rPr>
      </w:pPr>
      <w:r>
        <w:rPr>
          <w:rFonts w:ascii="宋体" w:hAnsi="宋体" w:hint="eastAsia"/>
          <w:b/>
          <w:sz w:val="24"/>
        </w:rPr>
        <w:t>二、配置要求</w:t>
      </w:r>
    </w:p>
    <w:p w:rsidR="006A1768" w:rsidRPr="0061618B" w:rsidRDefault="003D6E63" w:rsidP="003D6E63">
      <w:pPr>
        <w:pStyle w:val="af1"/>
        <w:numPr>
          <w:ilvl w:val="0"/>
          <w:numId w:val="3"/>
        </w:numPr>
        <w:ind w:firstLineChars="0"/>
        <w:jc w:val="left"/>
        <w:rPr>
          <w:rFonts w:ascii="Times New Roman" w:hAnsi="Times New Roman"/>
          <w:sz w:val="24"/>
          <w:szCs w:val="24"/>
        </w:rPr>
      </w:pPr>
      <w:r w:rsidRPr="0061618B">
        <w:rPr>
          <w:rFonts w:ascii="Times New Roman" w:hAnsi="Times New Roman"/>
          <w:sz w:val="24"/>
          <w:szCs w:val="24"/>
        </w:rPr>
        <w:t>非接触式超声波</w:t>
      </w:r>
      <w:proofErr w:type="gramStart"/>
      <w:r w:rsidRPr="0061618B">
        <w:rPr>
          <w:rFonts w:ascii="Times New Roman" w:hAnsi="Times New Roman"/>
          <w:sz w:val="24"/>
          <w:szCs w:val="24"/>
        </w:rPr>
        <w:t>破碎仪</w:t>
      </w:r>
      <w:proofErr w:type="gramEnd"/>
      <w:r w:rsidRPr="0061618B">
        <w:rPr>
          <w:rFonts w:ascii="Times New Roman" w:hAnsi="Times New Roman"/>
          <w:sz w:val="24"/>
          <w:szCs w:val="24"/>
        </w:rPr>
        <w:t>主机</w:t>
      </w:r>
      <w:r w:rsidR="00A817CE">
        <w:rPr>
          <w:rFonts w:ascii="Times New Roman" w:hAnsi="Times New Roman" w:hint="eastAsia"/>
          <w:sz w:val="24"/>
          <w:szCs w:val="24"/>
        </w:rPr>
        <w:t xml:space="preserve"> </w:t>
      </w:r>
      <w:r w:rsidRPr="0061618B">
        <w:rPr>
          <w:rFonts w:ascii="Times New Roman" w:hAnsi="Times New Roman"/>
          <w:sz w:val="24"/>
          <w:szCs w:val="24"/>
        </w:rPr>
        <w:t xml:space="preserve">  </w:t>
      </w:r>
      <w:r w:rsidRPr="0061618B">
        <w:rPr>
          <w:rFonts w:ascii="Times New Roman" w:hAnsi="Times New Roman"/>
          <w:sz w:val="24"/>
          <w:szCs w:val="24"/>
        </w:rPr>
        <w:t>一台</w:t>
      </w:r>
      <w:r w:rsidR="00C60F20">
        <w:rPr>
          <w:rFonts w:ascii="Times New Roman" w:hAnsi="Times New Roman" w:hint="eastAsia"/>
          <w:sz w:val="24"/>
          <w:szCs w:val="24"/>
        </w:rPr>
        <w:t>；</w:t>
      </w:r>
    </w:p>
    <w:p w:rsidR="003D6E63" w:rsidRPr="0061618B" w:rsidRDefault="003D6E63" w:rsidP="003D6E63">
      <w:pPr>
        <w:pStyle w:val="af1"/>
        <w:numPr>
          <w:ilvl w:val="0"/>
          <w:numId w:val="3"/>
        </w:numPr>
        <w:ind w:firstLineChars="0"/>
        <w:jc w:val="left"/>
        <w:rPr>
          <w:rFonts w:ascii="Times New Roman" w:hAnsi="Times New Roman"/>
          <w:sz w:val="24"/>
          <w:szCs w:val="24"/>
        </w:rPr>
      </w:pPr>
      <w:r w:rsidRPr="0061618B">
        <w:rPr>
          <w:rFonts w:ascii="Times New Roman" w:hAnsi="Times New Roman"/>
          <w:sz w:val="24"/>
          <w:szCs w:val="24"/>
        </w:rPr>
        <w:t>隔音盖</w:t>
      </w:r>
      <w:r w:rsidRPr="0061618B">
        <w:rPr>
          <w:rFonts w:ascii="Times New Roman" w:hAnsi="Times New Roman"/>
          <w:sz w:val="24"/>
          <w:szCs w:val="24"/>
        </w:rPr>
        <w:t xml:space="preserve"> </w:t>
      </w:r>
      <w:r w:rsidR="004170DB">
        <w:rPr>
          <w:rFonts w:ascii="Times New Roman" w:hAnsi="Times New Roman" w:hint="eastAsia"/>
          <w:sz w:val="24"/>
          <w:szCs w:val="24"/>
        </w:rPr>
        <w:t xml:space="preserve">  </w:t>
      </w:r>
      <w:r w:rsidRPr="0061618B">
        <w:rPr>
          <w:rFonts w:ascii="Times New Roman" w:hAnsi="Times New Roman"/>
          <w:sz w:val="24"/>
          <w:szCs w:val="24"/>
        </w:rPr>
        <w:t>一个</w:t>
      </w:r>
      <w:r w:rsidR="00C60F20">
        <w:rPr>
          <w:rFonts w:ascii="Times New Roman" w:hAnsi="Times New Roman" w:hint="eastAsia"/>
          <w:sz w:val="24"/>
          <w:szCs w:val="24"/>
        </w:rPr>
        <w:t>；</w:t>
      </w:r>
    </w:p>
    <w:p w:rsidR="006A1768" w:rsidRPr="0061618B" w:rsidRDefault="005D3B80" w:rsidP="003D6E63">
      <w:pPr>
        <w:pStyle w:val="af1"/>
        <w:numPr>
          <w:ilvl w:val="0"/>
          <w:numId w:val="3"/>
        </w:numPr>
        <w:ind w:firstLineChars="0"/>
        <w:jc w:val="left"/>
        <w:rPr>
          <w:rFonts w:ascii="Times New Roman" w:hAnsi="Times New Roman"/>
          <w:sz w:val="24"/>
          <w:szCs w:val="24"/>
        </w:rPr>
      </w:pPr>
      <w:r w:rsidRPr="0061618B">
        <w:rPr>
          <w:rFonts w:ascii="Times New Roman" w:hAnsi="Times New Roman"/>
          <w:sz w:val="24"/>
          <w:szCs w:val="24"/>
        </w:rPr>
        <w:t>破碎支架</w:t>
      </w:r>
      <w:r w:rsidR="003D6E63" w:rsidRPr="0061618B">
        <w:rPr>
          <w:rFonts w:ascii="Times New Roman" w:hAnsi="Times New Roman"/>
          <w:sz w:val="24"/>
          <w:szCs w:val="24"/>
        </w:rPr>
        <w:t>1.5-2ml</w:t>
      </w:r>
      <w:r w:rsidRPr="0061618B">
        <w:rPr>
          <w:rFonts w:ascii="Times New Roman" w:hAnsi="Times New Roman"/>
          <w:sz w:val="24"/>
          <w:szCs w:val="24"/>
        </w:rPr>
        <w:t xml:space="preserve">   </w:t>
      </w:r>
      <w:r w:rsidRPr="0061618B">
        <w:rPr>
          <w:rFonts w:ascii="Times New Roman" w:hAnsi="Times New Roman"/>
          <w:sz w:val="24"/>
          <w:szCs w:val="24"/>
        </w:rPr>
        <w:t>一套</w:t>
      </w:r>
      <w:r w:rsidR="00C60F20">
        <w:rPr>
          <w:rFonts w:ascii="Times New Roman" w:hAnsi="Times New Roman" w:hint="eastAsia"/>
          <w:sz w:val="24"/>
          <w:szCs w:val="24"/>
        </w:rPr>
        <w:t>；</w:t>
      </w:r>
    </w:p>
    <w:p w:rsidR="003D6E63" w:rsidRPr="0061618B" w:rsidRDefault="003D6E63" w:rsidP="003D6E63">
      <w:pPr>
        <w:pStyle w:val="af1"/>
        <w:numPr>
          <w:ilvl w:val="0"/>
          <w:numId w:val="3"/>
        </w:numPr>
        <w:ind w:firstLineChars="0"/>
        <w:jc w:val="left"/>
        <w:rPr>
          <w:rFonts w:ascii="Times New Roman" w:hAnsi="Times New Roman"/>
          <w:sz w:val="24"/>
          <w:szCs w:val="24"/>
        </w:rPr>
      </w:pPr>
      <w:r w:rsidRPr="0061618B">
        <w:rPr>
          <w:rFonts w:ascii="Times New Roman" w:hAnsi="Times New Roman"/>
          <w:sz w:val="24"/>
          <w:szCs w:val="24"/>
        </w:rPr>
        <w:t>恒温水槽</w:t>
      </w:r>
      <w:r w:rsidRPr="0061618B">
        <w:rPr>
          <w:rFonts w:ascii="Times New Roman" w:hAnsi="Times New Roman"/>
          <w:sz w:val="24"/>
          <w:szCs w:val="24"/>
        </w:rPr>
        <w:t xml:space="preserve">  </w:t>
      </w:r>
      <w:r w:rsidR="004170DB">
        <w:rPr>
          <w:rFonts w:ascii="Times New Roman" w:hAnsi="Times New Roman" w:hint="eastAsia"/>
          <w:sz w:val="24"/>
          <w:szCs w:val="24"/>
        </w:rPr>
        <w:t xml:space="preserve"> </w:t>
      </w:r>
      <w:r w:rsidRPr="0061618B">
        <w:rPr>
          <w:rFonts w:ascii="Times New Roman" w:hAnsi="Times New Roman"/>
          <w:sz w:val="24"/>
          <w:szCs w:val="24"/>
        </w:rPr>
        <w:t>一台</w:t>
      </w:r>
      <w:r w:rsidR="00C60F20">
        <w:rPr>
          <w:rFonts w:ascii="Times New Roman" w:hAnsi="Times New Roman" w:hint="eastAsia"/>
          <w:sz w:val="24"/>
          <w:szCs w:val="24"/>
        </w:rPr>
        <w:t>；</w:t>
      </w:r>
    </w:p>
    <w:p w:rsidR="006A1768" w:rsidRPr="0061618B" w:rsidRDefault="005D3B80">
      <w:pPr>
        <w:pStyle w:val="af1"/>
        <w:numPr>
          <w:ilvl w:val="0"/>
          <w:numId w:val="3"/>
        </w:numPr>
        <w:ind w:firstLineChars="0"/>
        <w:jc w:val="left"/>
        <w:rPr>
          <w:rFonts w:ascii="Times New Roman" w:hAnsi="Times New Roman"/>
          <w:sz w:val="24"/>
          <w:szCs w:val="24"/>
        </w:rPr>
      </w:pPr>
      <w:r w:rsidRPr="0061618B">
        <w:rPr>
          <w:rFonts w:ascii="Times New Roman" w:hAnsi="Times New Roman"/>
          <w:sz w:val="24"/>
          <w:szCs w:val="24"/>
        </w:rPr>
        <w:t>超声细胞破碎仪变速杆</w:t>
      </w:r>
      <w:r w:rsidR="004170DB">
        <w:rPr>
          <w:rFonts w:ascii="Times New Roman" w:hAnsi="Times New Roman" w:hint="eastAsia"/>
          <w:sz w:val="24"/>
          <w:szCs w:val="24"/>
        </w:rPr>
        <w:t xml:space="preserve">  </w:t>
      </w:r>
      <w:r w:rsidRPr="0061618B">
        <w:rPr>
          <w:rFonts w:ascii="Times New Roman" w:hAnsi="Times New Roman"/>
          <w:sz w:val="24"/>
          <w:szCs w:val="24"/>
        </w:rPr>
        <w:t xml:space="preserve"> </w:t>
      </w:r>
      <w:r w:rsidRPr="0061618B">
        <w:rPr>
          <w:rFonts w:ascii="Times New Roman" w:hAnsi="Times New Roman"/>
          <w:sz w:val="24"/>
          <w:szCs w:val="24"/>
        </w:rPr>
        <w:t>一根</w:t>
      </w:r>
    </w:p>
    <w:p w:rsidR="006A1768" w:rsidRDefault="006A1768">
      <w:pPr>
        <w:widowControl/>
        <w:jc w:val="left"/>
        <w:rPr>
          <w:rFonts w:eastAsiaTheme="minorEastAsia"/>
          <w:b/>
          <w:szCs w:val="21"/>
        </w:rPr>
      </w:pPr>
    </w:p>
    <w:p w:rsidR="006A1768" w:rsidRDefault="005D3B80">
      <w:pPr>
        <w:widowControl/>
        <w:jc w:val="left"/>
        <w:rPr>
          <w:rFonts w:eastAsiaTheme="minorEastAsia"/>
          <w:b/>
          <w:sz w:val="28"/>
          <w:szCs w:val="28"/>
        </w:rPr>
      </w:pPr>
      <w:proofErr w:type="gramStart"/>
      <w:r>
        <w:rPr>
          <w:rFonts w:eastAsiaTheme="minorEastAsia" w:hAnsiTheme="minorEastAsia"/>
          <w:b/>
          <w:sz w:val="28"/>
          <w:szCs w:val="28"/>
        </w:rPr>
        <w:t>标项</w:t>
      </w:r>
      <w:proofErr w:type="gramEnd"/>
      <w:r>
        <w:rPr>
          <w:rFonts w:eastAsiaTheme="minorEastAsia" w:hAnsiTheme="minorEastAsia" w:hint="eastAsia"/>
          <w:b/>
          <w:sz w:val="28"/>
          <w:szCs w:val="28"/>
        </w:rPr>
        <w:t>2</w:t>
      </w:r>
      <w:r>
        <w:rPr>
          <w:rFonts w:eastAsiaTheme="minorEastAsia" w:hAnsiTheme="minorEastAsia"/>
          <w:b/>
          <w:sz w:val="28"/>
          <w:szCs w:val="28"/>
        </w:rPr>
        <w:t>：普通</w:t>
      </w:r>
      <w:r>
        <w:rPr>
          <w:rFonts w:eastAsiaTheme="minorEastAsia"/>
          <w:b/>
          <w:sz w:val="28"/>
          <w:szCs w:val="28"/>
        </w:rPr>
        <w:t>PCR</w:t>
      </w:r>
      <w:r>
        <w:rPr>
          <w:rFonts w:eastAsiaTheme="minorEastAsia" w:hAnsiTheme="minorEastAsia"/>
          <w:b/>
          <w:sz w:val="28"/>
          <w:szCs w:val="28"/>
        </w:rPr>
        <w:t>仪</w:t>
      </w:r>
      <w:r>
        <w:rPr>
          <w:rFonts w:eastAsiaTheme="minorEastAsia"/>
          <w:b/>
          <w:sz w:val="28"/>
          <w:szCs w:val="28"/>
        </w:rPr>
        <w:t>-96</w:t>
      </w:r>
      <w:r>
        <w:rPr>
          <w:rFonts w:eastAsiaTheme="minorEastAsia" w:hAnsiTheme="minorEastAsia"/>
          <w:b/>
          <w:sz w:val="28"/>
          <w:szCs w:val="28"/>
        </w:rPr>
        <w:t>孔</w:t>
      </w:r>
      <w:r>
        <w:rPr>
          <w:rFonts w:eastAsiaTheme="minorEastAsia"/>
          <w:b/>
          <w:sz w:val="28"/>
          <w:szCs w:val="28"/>
        </w:rPr>
        <w:t xml:space="preserve">  </w:t>
      </w:r>
      <w:r>
        <w:rPr>
          <w:rFonts w:eastAsiaTheme="minorEastAsia" w:hint="eastAsia"/>
          <w:b/>
          <w:sz w:val="28"/>
          <w:szCs w:val="28"/>
        </w:rPr>
        <w:t>1</w:t>
      </w:r>
      <w:r>
        <w:rPr>
          <w:rFonts w:eastAsiaTheme="minorEastAsia" w:hAnsiTheme="minorEastAsia"/>
          <w:b/>
          <w:sz w:val="28"/>
          <w:szCs w:val="28"/>
        </w:rPr>
        <w:t>套</w:t>
      </w:r>
      <w:r>
        <w:rPr>
          <w:rFonts w:eastAsiaTheme="minorEastAsia" w:hAnsiTheme="minorEastAsia" w:hint="eastAsia"/>
          <w:b/>
          <w:sz w:val="28"/>
          <w:szCs w:val="28"/>
        </w:rPr>
        <w:t>（预算</w:t>
      </w:r>
      <w:r>
        <w:rPr>
          <w:rFonts w:eastAsiaTheme="minorEastAsia" w:hAnsiTheme="minorEastAsia" w:hint="eastAsia"/>
          <w:b/>
          <w:sz w:val="28"/>
          <w:szCs w:val="28"/>
        </w:rPr>
        <w:t>9</w:t>
      </w:r>
      <w:r>
        <w:rPr>
          <w:rFonts w:eastAsiaTheme="minorEastAsia" w:hAnsiTheme="minorEastAsia" w:hint="eastAsia"/>
          <w:b/>
          <w:sz w:val="28"/>
          <w:szCs w:val="28"/>
        </w:rPr>
        <w:t>万元）</w:t>
      </w:r>
    </w:p>
    <w:p w:rsidR="006A1768" w:rsidRDefault="005D3B80">
      <w:pPr>
        <w:widowControl/>
        <w:spacing w:line="276" w:lineRule="auto"/>
        <w:jc w:val="left"/>
        <w:rPr>
          <w:rFonts w:eastAsiaTheme="minorEastAsia"/>
          <w:b/>
          <w:kern w:val="0"/>
          <w:szCs w:val="22"/>
        </w:rPr>
      </w:pPr>
      <w:r>
        <w:rPr>
          <w:rFonts w:eastAsiaTheme="minorEastAsia" w:hAnsiTheme="minorEastAsia"/>
          <w:b/>
          <w:kern w:val="0"/>
          <w:szCs w:val="22"/>
        </w:rPr>
        <w:t>一、技术参数：</w:t>
      </w:r>
    </w:p>
    <w:p w:rsidR="006A1768" w:rsidRDefault="005D3B80">
      <w:pPr>
        <w:pStyle w:val="af1"/>
        <w:numPr>
          <w:ilvl w:val="0"/>
          <w:numId w:val="4"/>
        </w:numPr>
        <w:ind w:firstLineChars="0"/>
        <w:rPr>
          <w:rFonts w:ascii="Times New Roman" w:eastAsiaTheme="minorEastAsia" w:hAnsi="Times New Roman"/>
          <w:sz w:val="24"/>
          <w:szCs w:val="24"/>
        </w:rPr>
      </w:pPr>
      <w:r>
        <w:rPr>
          <w:rFonts w:ascii="Times New Roman" w:eastAsiaTheme="minorEastAsia" w:hAnsiTheme="minorEastAsia"/>
          <w:sz w:val="24"/>
          <w:szCs w:val="24"/>
        </w:rPr>
        <w:t>样本容量：</w:t>
      </w:r>
      <w:r>
        <w:rPr>
          <w:rFonts w:ascii="Times New Roman" w:eastAsiaTheme="minorEastAsia" w:hAnsi="Times New Roman"/>
          <w:sz w:val="24"/>
          <w:szCs w:val="24"/>
        </w:rPr>
        <w:t xml:space="preserve">96 x 0.2 ml </w:t>
      </w:r>
      <w:r>
        <w:rPr>
          <w:rFonts w:ascii="Times New Roman" w:eastAsiaTheme="minorEastAsia" w:hAnsiTheme="minorEastAsia"/>
          <w:sz w:val="24"/>
          <w:szCs w:val="24"/>
        </w:rPr>
        <w:t>试管，</w:t>
      </w:r>
      <w:r>
        <w:rPr>
          <w:rFonts w:ascii="Times New Roman" w:eastAsiaTheme="minorEastAsia" w:hAnsi="Times New Roman"/>
          <w:sz w:val="24"/>
          <w:szCs w:val="24"/>
        </w:rPr>
        <w:t xml:space="preserve">0.2 ml </w:t>
      </w:r>
      <w:r>
        <w:rPr>
          <w:rFonts w:ascii="Times New Roman" w:eastAsiaTheme="minorEastAsia" w:hAnsiTheme="minorEastAsia"/>
          <w:sz w:val="24"/>
          <w:szCs w:val="24"/>
        </w:rPr>
        <w:t>联管或</w:t>
      </w:r>
      <w:r>
        <w:rPr>
          <w:rFonts w:ascii="Times New Roman" w:eastAsiaTheme="minorEastAsia" w:hAnsi="Times New Roman"/>
          <w:sz w:val="24"/>
          <w:szCs w:val="24"/>
        </w:rPr>
        <w:t xml:space="preserve"> 1 x 96 </w:t>
      </w:r>
      <w:r>
        <w:rPr>
          <w:rFonts w:ascii="Times New Roman" w:eastAsiaTheme="minorEastAsia" w:hAnsiTheme="minorEastAsia"/>
          <w:sz w:val="24"/>
          <w:szCs w:val="24"/>
        </w:rPr>
        <w:t>孔板。</w:t>
      </w:r>
    </w:p>
    <w:p w:rsidR="006A1768" w:rsidRPr="003D3F36" w:rsidRDefault="005D3B80">
      <w:pPr>
        <w:pStyle w:val="af1"/>
        <w:numPr>
          <w:ilvl w:val="0"/>
          <w:numId w:val="4"/>
        </w:numPr>
        <w:ind w:firstLineChars="0"/>
        <w:rPr>
          <w:rFonts w:ascii="Times New Roman" w:eastAsiaTheme="minorEastAsia" w:hAnsi="Times New Roman"/>
          <w:sz w:val="24"/>
          <w:szCs w:val="24"/>
        </w:rPr>
      </w:pPr>
      <w:r>
        <w:rPr>
          <w:rFonts w:ascii="Times New Roman" w:eastAsiaTheme="minorEastAsia" w:hAnsiTheme="minorEastAsia"/>
          <w:sz w:val="24"/>
          <w:szCs w:val="24"/>
        </w:rPr>
        <w:t>最大升降温速率</w:t>
      </w:r>
      <w:r w:rsidRPr="003D3F36">
        <w:rPr>
          <w:rFonts w:ascii="Times New Roman" w:eastAsiaTheme="minorEastAsia" w:hAnsiTheme="minorEastAsia"/>
          <w:sz w:val="24"/>
          <w:szCs w:val="24"/>
        </w:rPr>
        <w:t>：</w:t>
      </w:r>
      <w:r w:rsidRPr="003D3F36">
        <w:rPr>
          <w:rFonts w:ascii="Arial" w:eastAsiaTheme="minorEastAsia" w:hAnsi="Arial" w:cs="Arial"/>
          <w:sz w:val="24"/>
          <w:szCs w:val="24"/>
        </w:rPr>
        <w:t>≥</w:t>
      </w:r>
      <w:r w:rsidRPr="003D3F36">
        <w:rPr>
          <w:rFonts w:ascii="Times New Roman" w:eastAsiaTheme="minorEastAsia" w:hAnsi="Times New Roman"/>
          <w:sz w:val="24"/>
          <w:szCs w:val="24"/>
        </w:rPr>
        <w:t xml:space="preserve">4 </w:t>
      </w:r>
      <w:r w:rsidRPr="003D3F36">
        <w:rPr>
          <w:rFonts w:ascii="Times New Roman" w:eastAsiaTheme="minorEastAsia" w:hAnsiTheme="minorEastAsia"/>
          <w:sz w:val="24"/>
          <w:szCs w:val="24"/>
        </w:rPr>
        <w:t>℃</w:t>
      </w:r>
      <w:r w:rsidRPr="003D3F36">
        <w:rPr>
          <w:rFonts w:ascii="Times New Roman" w:eastAsiaTheme="minorEastAsia" w:hAnsi="Times New Roman"/>
          <w:sz w:val="24"/>
          <w:szCs w:val="24"/>
        </w:rPr>
        <w:t>/sec</w:t>
      </w:r>
      <w:r w:rsidRPr="003D3F36">
        <w:rPr>
          <w:rFonts w:ascii="Times New Roman" w:eastAsiaTheme="minorEastAsia" w:hAnsiTheme="minorEastAsia"/>
          <w:sz w:val="24"/>
          <w:szCs w:val="24"/>
        </w:rPr>
        <w:t>。</w:t>
      </w:r>
    </w:p>
    <w:p w:rsidR="006A1768" w:rsidRPr="003D3F36" w:rsidRDefault="005D3B80">
      <w:pPr>
        <w:pStyle w:val="af1"/>
        <w:numPr>
          <w:ilvl w:val="0"/>
          <w:numId w:val="4"/>
        </w:numPr>
        <w:ind w:firstLineChars="0"/>
        <w:rPr>
          <w:rFonts w:ascii="Times New Roman" w:eastAsiaTheme="minorEastAsia" w:hAnsi="Times New Roman"/>
          <w:sz w:val="24"/>
          <w:szCs w:val="24"/>
        </w:rPr>
      </w:pPr>
      <w:r w:rsidRPr="003D3F36">
        <w:rPr>
          <w:rFonts w:ascii="Times New Roman" w:eastAsiaTheme="minorEastAsia" w:hAnsiTheme="minorEastAsia"/>
          <w:sz w:val="24"/>
          <w:szCs w:val="24"/>
        </w:rPr>
        <w:t>平均升降温速率：</w:t>
      </w:r>
      <w:r w:rsidRPr="003D3F36">
        <w:rPr>
          <w:rFonts w:ascii="Arial" w:eastAsiaTheme="minorEastAsia" w:hAnsi="Arial" w:cs="Arial"/>
          <w:sz w:val="24"/>
          <w:szCs w:val="24"/>
        </w:rPr>
        <w:t>≥</w:t>
      </w:r>
      <w:r w:rsidRPr="003D3F36">
        <w:rPr>
          <w:rFonts w:ascii="Times New Roman" w:eastAsiaTheme="minorEastAsia" w:hAnsi="Times New Roman"/>
          <w:sz w:val="24"/>
          <w:szCs w:val="24"/>
        </w:rPr>
        <w:t xml:space="preserve">2.5 </w:t>
      </w:r>
      <w:r w:rsidRPr="003D3F36">
        <w:rPr>
          <w:rFonts w:ascii="Times New Roman" w:eastAsiaTheme="minorEastAsia" w:hAnsiTheme="minorEastAsia"/>
          <w:sz w:val="24"/>
          <w:szCs w:val="24"/>
        </w:rPr>
        <w:t>℃</w:t>
      </w:r>
      <w:r w:rsidRPr="003D3F36">
        <w:rPr>
          <w:rFonts w:ascii="Times New Roman" w:eastAsiaTheme="minorEastAsia" w:hAnsi="Times New Roman"/>
          <w:sz w:val="24"/>
          <w:szCs w:val="24"/>
        </w:rPr>
        <w:t>/sec</w:t>
      </w:r>
      <w:r w:rsidRPr="003D3F36">
        <w:rPr>
          <w:rFonts w:ascii="Times New Roman" w:eastAsiaTheme="minorEastAsia" w:hAnsiTheme="minorEastAsia"/>
          <w:sz w:val="24"/>
          <w:szCs w:val="24"/>
        </w:rPr>
        <w:t>。</w:t>
      </w:r>
    </w:p>
    <w:p w:rsidR="006A1768" w:rsidRPr="003D3F36" w:rsidRDefault="005D3B80">
      <w:pPr>
        <w:pStyle w:val="af1"/>
        <w:numPr>
          <w:ilvl w:val="0"/>
          <w:numId w:val="4"/>
        </w:numPr>
        <w:ind w:firstLineChars="0"/>
        <w:rPr>
          <w:rFonts w:ascii="Times New Roman" w:eastAsiaTheme="minorEastAsia" w:hAnsi="Times New Roman"/>
          <w:sz w:val="24"/>
          <w:szCs w:val="24"/>
        </w:rPr>
      </w:pPr>
      <w:r w:rsidRPr="003D3F36">
        <w:rPr>
          <w:rFonts w:ascii="Times New Roman" w:eastAsiaTheme="minorEastAsia" w:hAnsiTheme="minorEastAsia"/>
          <w:sz w:val="24"/>
          <w:szCs w:val="24"/>
        </w:rPr>
        <w:t>温度范围：</w:t>
      </w:r>
      <w:r w:rsidRPr="003D3F36">
        <w:rPr>
          <w:rFonts w:ascii="Times New Roman" w:eastAsiaTheme="minorEastAsia" w:hAnsi="Times New Roman"/>
          <w:sz w:val="24"/>
          <w:szCs w:val="24"/>
        </w:rPr>
        <w:t xml:space="preserve">4–100 </w:t>
      </w:r>
      <w:r w:rsidRPr="003D3F36">
        <w:rPr>
          <w:rFonts w:ascii="Times New Roman" w:eastAsiaTheme="minorEastAsia" w:hAnsiTheme="minorEastAsia"/>
          <w:sz w:val="24"/>
          <w:szCs w:val="24"/>
        </w:rPr>
        <w:t>℃。</w:t>
      </w:r>
    </w:p>
    <w:p w:rsidR="006A1768" w:rsidRPr="003D3F36" w:rsidRDefault="005D3B80">
      <w:pPr>
        <w:pStyle w:val="af1"/>
        <w:numPr>
          <w:ilvl w:val="0"/>
          <w:numId w:val="4"/>
        </w:numPr>
        <w:ind w:firstLineChars="0"/>
        <w:rPr>
          <w:rFonts w:ascii="Times New Roman" w:eastAsiaTheme="minorEastAsia" w:hAnsi="Times New Roman"/>
          <w:sz w:val="24"/>
          <w:szCs w:val="24"/>
        </w:rPr>
      </w:pPr>
      <w:r w:rsidRPr="003D3F36">
        <w:rPr>
          <w:rFonts w:ascii="Times New Roman" w:eastAsiaTheme="minorEastAsia" w:hAnsiTheme="minorEastAsia"/>
          <w:sz w:val="24"/>
          <w:szCs w:val="24"/>
        </w:rPr>
        <w:t>温度精度：</w:t>
      </w:r>
      <w:r w:rsidRPr="003D3F36">
        <w:rPr>
          <w:rFonts w:ascii="Times New Roman" w:eastAsiaTheme="minorEastAsia" w:hAnsi="Times New Roman"/>
          <w:sz w:val="24"/>
          <w:szCs w:val="24"/>
        </w:rPr>
        <w:t xml:space="preserve">±0.5 </w:t>
      </w:r>
      <w:r w:rsidRPr="003D3F36">
        <w:rPr>
          <w:rFonts w:ascii="Times New Roman" w:eastAsiaTheme="minorEastAsia" w:hAnsiTheme="minorEastAsia"/>
          <w:sz w:val="24"/>
          <w:szCs w:val="24"/>
        </w:rPr>
        <w:t>℃</w:t>
      </w:r>
      <w:r w:rsidRPr="003D3F36">
        <w:rPr>
          <w:rFonts w:ascii="Times New Roman" w:eastAsiaTheme="minorEastAsia" w:hAnsi="Times New Roman"/>
          <w:sz w:val="24"/>
          <w:szCs w:val="24"/>
        </w:rPr>
        <w:t xml:space="preserve"> </w:t>
      </w:r>
      <w:r w:rsidRPr="003D3F36">
        <w:rPr>
          <w:rFonts w:ascii="Times New Roman" w:eastAsiaTheme="minorEastAsia" w:hAnsiTheme="minorEastAsia"/>
          <w:sz w:val="24"/>
          <w:szCs w:val="24"/>
        </w:rPr>
        <w:t>设定温度。</w:t>
      </w:r>
    </w:p>
    <w:p w:rsidR="006A1768" w:rsidRPr="003D3F36" w:rsidRDefault="005D3B80">
      <w:pPr>
        <w:pStyle w:val="af1"/>
        <w:numPr>
          <w:ilvl w:val="0"/>
          <w:numId w:val="4"/>
        </w:numPr>
        <w:ind w:firstLineChars="0"/>
        <w:rPr>
          <w:rFonts w:ascii="Times New Roman" w:eastAsiaTheme="minorEastAsia" w:hAnsi="Times New Roman"/>
          <w:sz w:val="24"/>
          <w:szCs w:val="24"/>
        </w:rPr>
      </w:pPr>
      <w:r w:rsidRPr="003D3F36">
        <w:rPr>
          <w:rFonts w:ascii="Times New Roman" w:eastAsiaTheme="minorEastAsia" w:hAnsiTheme="minorEastAsia"/>
          <w:sz w:val="24"/>
          <w:szCs w:val="24"/>
        </w:rPr>
        <w:t>温度均匀性：</w:t>
      </w:r>
      <w:r w:rsidRPr="003D3F36">
        <w:rPr>
          <w:rFonts w:ascii="Times New Roman" w:eastAsiaTheme="minorEastAsia" w:hAnsi="Times New Roman"/>
          <w:sz w:val="24"/>
          <w:szCs w:val="24"/>
        </w:rPr>
        <w:t xml:space="preserve">±0.5 </w:t>
      </w:r>
      <w:r w:rsidRPr="003D3F36">
        <w:rPr>
          <w:rFonts w:ascii="Times New Roman" w:eastAsiaTheme="minorEastAsia" w:hAnsiTheme="minorEastAsia"/>
          <w:sz w:val="24"/>
          <w:szCs w:val="24"/>
        </w:rPr>
        <w:t>℃（孔间温度差），</w:t>
      </w:r>
      <w:r w:rsidRPr="003D3F36">
        <w:rPr>
          <w:rFonts w:ascii="Times New Roman" w:eastAsiaTheme="minorEastAsia" w:hAnsiTheme="minorEastAsia" w:hint="eastAsia"/>
          <w:sz w:val="24"/>
          <w:szCs w:val="24"/>
        </w:rPr>
        <w:t>可</w:t>
      </w:r>
      <w:r w:rsidRPr="003D3F36">
        <w:rPr>
          <w:rFonts w:ascii="Times New Roman" w:eastAsiaTheme="minorEastAsia" w:hAnsiTheme="minorEastAsia"/>
          <w:sz w:val="24"/>
          <w:szCs w:val="24"/>
        </w:rPr>
        <w:t>在</w:t>
      </w:r>
      <w:r w:rsidRPr="003D3F36">
        <w:rPr>
          <w:rFonts w:ascii="Times New Roman" w:eastAsiaTheme="minorEastAsia" w:hAnsi="Times New Roman"/>
          <w:sz w:val="24"/>
          <w:szCs w:val="24"/>
        </w:rPr>
        <w:t>30</w:t>
      </w:r>
      <w:r w:rsidRPr="003D3F36">
        <w:rPr>
          <w:rFonts w:ascii="Times New Roman" w:eastAsiaTheme="minorEastAsia" w:hAnsiTheme="minorEastAsia"/>
          <w:sz w:val="24"/>
          <w:szCs w:val="24"/>
        </w:rPr>
        <w:t>秒内达到目标温度。</w:t>
      </w:r>
    </w:p>
    <w:p w:rsidR="006A1768" w:rsidRPr="003D3F36" w:rsidRDefault="005D3B80">
      <w:pPr>
        <w:pStyle w:val="af1"/>
        <w:numPr>
          <w:ilvl w:val="0"/>
          <w:numId w:val="4"/>
        </w:numPr>
        <w:ind w:firstLineChars="0"/>
        <w:rPr>
          <w:rFonts w:ascii="Times New Roman" w:eastAsiaTheme="minorEastAsia" w:hAnsi="Times New Roman"/>
          <w:sz w:val="24"/>
          <w:szCs w:val="24"/>
        </w:rPr>
      </w:pPr>
      <w:r w:rsidRPr="003D3F36">
        <w:rPr>
          <w:rFonts w:ascii="Times New Roman" w:eastAsiaTheme="minorEastAsia" w:hAnsiTheme="minorEastAsia"/>
          <w:sz w:val="24"/>
          <w:szCs w:val="24"/>
        </w:rPr>
        <w:t>显示屏：</w:t>
      </w:r>
      <w:r w:rsidRPr="003D3F36">
        <w:rPr>
          <w:rFonts w:ascii="Arial" w:eastAsiaTheme="minorEastAsia" w:hAnsi="Arial" w:cs="Arial"/>
          <w:sz w:val="24"/>
          <w:szCs w:val="24"/>
        </w:rPr>
        <w:t>≥</w:t>
      </w:r>
      <w:r w:rsidRPr="003D3F36">
        <w:rPr>
          <w:rFonts w:ascii="Times New Roman" w:eastAsiaTheme="minorEastAsia" w:hAnsi="Times New Roman"/>
          <w:sz w:val="24"/>
          <w:szCs w:val="24"/>
        </w:rPr>
        <w:t xml:space="preserve">5.7'' VGA </w:t>
      </w:r>
      <w:r w:rsidRPr="003D3F36">
        <w:rPr>
          <w:rFonts w:ascii="Times New Roman" w:eastAsiaTheme="minorEastAsia" w:hAnsiTheme="minorEastAsia"/>
          <w:sz w:val="24"/>
          <w:szCs w:val="24"/>
        </w:rPr>
        <w:t>彩色触摸屏。</w:t>
      </w:r>
    </w:p>
    <w:p w:rsidR="006A1768" w:rsidRPr="003D3F36" w:rsidRDefault="005D3B80">
      <w:pPr>
        <w:pStyle w:val="af1"/>
        <w:numPr>
          <w:ilvl w:val="0"/>
          <w:numId w:val="4"/>
        </w:numPr>
        <w:ind w:firstLineChars="0"/>
        <w:rPr>
          <w:rFonts w:ascii="Times New Roman" w:eastAsiaTheme="minorEastAsia" w:hAnsi="Times New Roman"/>
          <w:sz w:val="24"/>
          <w:szCs w:val="24"/>
        </w:rPr>
      </w:pPr>
      <w:r w:rsidRPr="003D3F36">
        <w:rPr>
          <w:rFonts w:ascii="Times New Roman" w:eastAsiaTheme="minorEastAsia" w:hAnsiTheme="minorEastAsia"/>
          <w:sz w:val="24"/>
          <w:szCs w:val="24"/>
        </w:rPr>
        <w:t>端口：</w:t>
      </w:r>
      <w:r w:rsidRPr="003D3F36">
        <w:rPr>
          <w:rFonts w:ascii="Arial" w:eastAsiaTheme="minorEastAsia" w:hAnsi="Arial" w:cs="Arial"/>
          <w:sz w:val="24"/>
          <w:szCs w:val="24"/>
        </w:rPr>
        <w:t>≥</w:t>
      </w:r>
      <w:r w:rsidRPr="003D3F36">
        <w:rPr>
          <w:rFonts w:ascii="Times New Roman" w:eastAsiaTheme="minorEastAsia" w:hAnsi="Times New Roman"/>
          <w:sz w:val="24"/>
          <w:szCs w:val="24"/>
        </w:rPr>
        <w:t xml:space="preserve">1 </w:t>
      </w:r>
      <w:proofErr w:type="gramStart"/>
      <w:r w:rsidRPr="003D3F36">
        <w:rPr>
          <w:rFonts w:ascii="Times New Roman" w:eastAsiaTheme="minorEastAsia" w:hAnsiTheme="minorEastAsia"/>
          <w:sz w:val="24"/>
          <w:szCs w:val="24"/>
        </w:rPr>
        <w:t>个</w:t>
      </w:r>
      <w:proofErr w:type="gramEnd"/>
      <w:r w:rsidRPr="003D3F36">
        <w:rPr>
          <w:rFonts w:ascii="Times New Roman" w:eastAsiaTheme="minorEastAsia" w:hAnsi="Times New Roman"/>
          <w:sz w:val="24"/>
          <w:szCs w:val="24"/>
        </w:rPr>
        <w:t xml:space="preserve"> USB A</w:t>
      </w:r>
      <w:r w:rsidRPr="003D3F36">
        <w:rPr>
          <w:rFonts w:ascii="Times New Roman" w:eastAsiaTheme="minorEastAsia" w:hAnsiTheme="minorEastAsia"/>
          <w:sz w:val="24"/>
          <w:szCs w:val="24"/>
        </w:rPr>
        <w:t>。</w:t>
      </w:r>
    </w:p>
    <w:p w:rsidR="006A1768" w:rsidRDefault="005D3B80">
      <w:pPr>
        <w:pStyle w:val="af1"/>
        <w:numPr>
          <w:ilvl w:val="0"/>
          <w:numId w:val="4"/>
        </w:numPr>
        <w:ind w:firstLineChars="0"/>
        <w:rPr>
          <w:rFonts w:ascii="Times New Roman" w:eastAsiaTheme="minorEastAsia" w:hAnsi="Times New Roman"/>
          <w:sz w:val="24"/>
          <w:szCs w:val="24"/>
        </w:rPr>
      </w:pPr>
      <w:r w:rsidRPr="003D3F36">
        <w:rPr>
          <w:rFonts w:ascii="Times New Roman" w:eastAsiaTheme="minorEastAsia" w:hAnsiTheme="minorEastAsia"/>
          <w:sz w:val="24"/>
          <w:szCs w:val="24"/>
        </w:rPr>
        <w:t>内存：</w:t>
      </w:r>
      <w:r w:rsidRPr="003D3F36">
        <w:rPr>
          <w:rFonts w:ascii="Arial" w:eastAsiaTheme="minorEastAsia" w:hAnsi="Arial" w:cs="Arial"/>
          <w:sz w:val="24"/>
          <w:szCs w:val="24"/>
        </w:rPr>
        <w:t>≥</w:t>
      </w:r>
      <w:r w:rsidRPr="003D3F36">
        <w:rPr>
          <w:rFonts w:ascii="Times New Roman" w:eastAsiaTheme="minorEastAsia" w:hAnsi="Times New Roman"/>
          <w:sz w:val="24"/>
          <w:szCs w:val="24"/>
        </w:rPr>
        <w:t xml:space="preserve">500 </w:t>
      </w:r>
      <w:proofErr w:type="gramStart"/>
      <w:r w:rsidRPr="003D3F36">
        <w:rPr>
          <w:rFonts w:ascii="Times New Roman" w:eastAsiaTheme="minorEastAsia" w:hAnsiTheme="minorEastAsia"/>
          <w:sz w:val="24"/>
          <w:szCs w:val="24"/>
        </w:rPr>
        <w:t>个</w:t>
      </w:r>
      <w:proofErr w:type="gramEnd"/>
      <w:r w:rsidRPr="003D3F36">
        <w:rPr>
          <w:rFonts w:ascii="Times New Roman" w:eastAsiaTheme="minorEastAsia" w:hAnsiTheme="minorEastAsia"/>
          <w:sz w:val="24"/>
          <w:szCs w:val="24"/>
        </w:rPr>
        <w:t>典型程序；</w:t>
      </w:r>
      <w:r w:rsidRPr="003D3F36">
        <w:rPr>
          <w:rFonts w:ascii="Times New Roman" w:eastAsiaTheme="minorEastAsia" w:hAnsi="Times New Roman"/>
          <w:sz w:val="24"/>
          <w:szCs w:val="24"/>
        </w:rPr>
        <w:t xml:space="preserve">USB </w:t>
      </w:r>
      <w:r w:rsidRPr="003D3F36">
        <w:rPr>
          <w:rFonts w:ascii="Times New Roman" w:eastAsiaTheme="minorEastAsia" w:hAnsiTheme="minorEastAsia"/>
          <w:sz w:val="24"/>
          <w:szCs w:val="24"/>
        </w:rPr>
        <w:t>闪</w:t>
      </w:r>
      <w:r>
        <w:rPr>
          <w:rFonts w:ascii="Times New Roman" w:eastAsiaTheme="minorEastAsia" w:hAnsiTheme="minorEastAsia"/>
          <w:sz w:val="24"/>
          <w:szCs w:val="24"/>
        </w:rPr>
        <w:t>存驱动器可无限扩展。</w:t>
      </w:r>
    </w:p>
    <w:p w:rsidR="006A1768" w:rsidRDefault="005D3B80">
      <w:pPr>
        <w:pStyle w:val="af1"/>
        <w:numPr>
          <w:ilvl w:val="0"/>
          <w:numId w:val="4"/>
        </w:numPr>
        <w:ind w:firstLineChars="0"/>
        <w:rPr>
          <w:rFonts w:ascii="Times New Roman" w:eastAsiaTheme="minorEastAsia" w:hAnsi="Times New Roman"/>
          <w:sz w:val="24"/>
          <w:szCs w:val="24"/>
        </w:rPr>
      </w:pPr>
      <w:r>
        <w:rPr>
          <w:rFonts w:ascii="Times New Roman" w:eastAsiaTheme="minorEastAsia" w:hAnsiTheme="minorEastAsia"/>
          <w:sz w:val="24"/>
          <w:szCs w:val="24"/>
        </w:rPr>
        <w:t>梯度精度：</w:t>
      </w:r>
      <w:r>
        <w:rPr>
          <w:rFonts w:ascii="Times New Roman" w:eastAsiaTheme="minorEastAsia" w:hAnsi="Times New Roman"/>
          <w:sz w:val="24"/>
          <w:szCs w:val="24"/>
        </w:rPr>
        <w:t xml:space="preserve">±0.5 </w:t>
      </w:r>
      <w:r>
        <w:rPr>
          <w:rFonts w:ascii="Times New Roman" w:eastAsiaTheme="minorEastAsia" w:hAnsiTheme="minorEastAsia"/>
          <w:sz w:val="24"/>
          <w:szCs w:val="24"/>
        </w:rPr>
        <w:t>℃</w:t>
      </w:r>
      <w:r>
        <w:rPr>
          <w:rFonts w:ascii="Times New Roman" w:eastAsiaTheme="minorEastAsia" w:hAnsi="Times New Roman"/>
          <w:sz w:val="24"/>
          <w:szCs w:val="24"/>
        </w:rPr>
        <w:t xml:space="preserve"> </w:t>
      </w:r>
      <w:r>
        <w:rPr>
          <w:rFonts w:ascii="Times New Roman" w:eastAsiaTheme="minorEastAsia" w:hAnsiTheme="minorEastAsia"/>
          <w:sz w:val="24"/>
          <w:szCs w:val="24"/>
        </w:rPr>
        <w:t>预设温度。</w:t>
      </w:r>
    </w:p>
    <w:p w:rsidR="006A1768" w:rsidRDefault="005D3B80">
      <w:pPr>
        <w:pStyle w:val="af1"/>
        <w:numPr>
          <w:ilvl w:val="0"/>
          <w:numId w:val="4"/>
        </w:numPr>
        <w:ind w:firstLineChars="0"/>
        <w:rPr>
          <w:rFonts w:ascii="Times New Roman" w:eastAsiaTheme="minorEastAsia" w:hAnsi="Times New Roman"/>
          <w:sz w:val="24"/>
          <w:szCs w:val="24"/>
        </w:rPr>
      </w:pPr>
      <w:r>
        <w:rPr>
          <w:rFonts w:ascii="Times New Roman" w:eastAsiaTheme="minorEastAsia" w:hAnsiTheme="minorEastAsia"/>
          <w:sz w:val="24"/>
          <w:szCs w:val="24"/>
        </w:rPr>
        <w:t>梯度范围：</w:t>
      </w:r>
      <w:r>
        <w:rPr>
          <w:rFonts w:ascii="Times New Roman" w:eastAsiaTheme="minorEastAsia" w:hAnsi="Times New Roman"/>
          <w:sz w:val="24"/>
          <w:szCs w:val="24"/>
        </w:rPr>
        <w:t xml:space="preserve">30–100 </w:t>
      </w:r>
      <w:r>
        <w:rPr>
          <w:rFonts w:ascii="Times New Roman" w:eastAsiaTheme="minorEastAsia" w:hAnsiTheme="minorEastAsia"/>
          <w:sz w:val="24"/>
          <w:szCs w:val="24"/>
        </w:rPr>
        <w:t>℃。</w:t>
      </w:r>
    </w:p>
    <w:p w:rsidR="006A1768" w:rsidRDefault="005D3B80">
      <w:pPr>
        <w:pStyle w:val="af1"/>
        <w:numPr>
          <w:ilvl w:val="0"/>
          <w:numId w:val="4"/>
        </w:numPr>
        <w:ind w:firstLineChars="0"/>
        <w:rPr>
          <w:rFonts w:ascii="Times New Roman" w:eastAsiaTheme="minorEastAsia" w:hAnsi="Times New Roman"/>
          <w:sz w:val="24"/>
          <w:szCs w:val="24"/>
        </w:rPr>
      </w:pPr>
      <w:r>
        <w:rPr>
          <w:rFonts w:ascii="Times New Roman" w:eastAsiaTheme="minorEastAsia" w:hAnsiTheme="minorEastAsia"/>
          <w:sz w:val="24"/>
          <w:szCs w:val="24"/>
        </w:rPr>
        <w:t>温度差异范围：</w:t>
      </w:r>
      <w:r>
        <w:rPr>
          <w:rFonts w:ascii="Times New Roman" w:eastAsiaTheme="minorEastAsia" w:hAnsi="Times New Roman"/>
          <w:sz w:val="24"/>
          <w:szCs w:val="24"/>
        </w:rPr>
        <w:t xml:space="preserve">1–25 </w:t>
      </w:r>
      <w:r>
        <w:rPr>
          <w:rFonts w:ascii="Times New Roman" w:eastAsiaTheme="minorEastAsia" w:hAnsiTheme="minorEastAsia"/>
          <w:sz w:val="24"/>
          <w:szCs w:val="24"/>
        </w:rPr>
        <w:t>℃。</w:t>
      </w:r>
    </w:p>
    <w:p w:rsidR="006A1768" w:rsidRDefault="006A1768">
      <w:pPr>
        <w:widowControl/>
        <w:jc w:val="left"/>
        <w:rPr>
          <w:rFonts w:eastAsiaTheme="minorEastAsia"/>
          <w:b/>
          <w:sz w:val="28"/>
          <w:szCs w:val="28"/>
        </w:rPr>
      </w:pPr>
    </w:p>
    <w:p w:rsidR="006A1768" w:rsidRDefault="005D3B80">
      <w:pPr>
        <w:widowControl/>
        <w:jc w:val="left"/>
        <w:rPr>
          <w:rFonts w:eastAsiaTheme="minorEastAsia"/>
          <w:b/>
          <w:sz w:val="28"/>
          <w:szCs w:val="28"/>
        </w:rPr>
      </w:pPr>
      <w:proofErr w:type="gramStart"/>
      <w:r>
        <w:rPr>
          <w:rFonts w:eastAsiaTheme="minorEastAsia" w:hAnsiTheme="minorEastAsia"/>
          <w:b/>
          <w:sz w:val="28"/>
          <w:szCs w:val="28"/>
        </w:rPr>
        <w:t>标项</w:t>
      </w:r>
      <w:proofErr w:type="gramEnd"/>
      <w:r>
        <w:rPr>
          <w:rFonts w:eastAsiaTheme="minorEastAsia" w:hAnsiTheme="minorEastAsia" w:hint="eastAsia"/>
          <w:b/>
          <w:sz w:val="28"/>
          <w:szCs w:val="28"/>
        </w:rPr>
        <w:t>3</w:t>
      </w:r>
      <w:r>
        <w:rPr>
          <w:rFonts w:eastAsiaTheme="minorEastAsia" w:hAnsiTheme="minorEastAsia"/>
          <w:b/>
          <w:sz w:val="28"/>
          <w:szCs w:val="28"/>
        </w:rPr>
        <w:t>：</w:t>
      </w:r>
      <w:r>
        <w:rPr>
          <w:rFonts w:eastAsiaTheme="minorEastAsia" w:hAnsiTheme="minorEastAsia" w:hint="eastAsia"/>
          <w:b/>
          <w:sz w:val="28"/>
          <w:szCs w:val="28"/>
        </w:rPr>
        <w:t>自动细胞计数仪</w:t>
      </w:r>
      <w:r>
        <w:rPr>
          <w:rFonts w:eastAsiaTheme="minorEastAsia"/>
          <w:b/>
          <w:sz w:val="28"/>
          <w:szCs w:val="28"/>
        </w:rPr>
        <w:t xml:space="preserve">  </w:t>
      </w:r>
      <w:r>
        <w:rPr>
          <w:rFonts w:eastAsiaTheme="minorEastAsia" w:hint="eastAsia"/>
          <w:b/>
          <w:sz w:val="28"/>
          <w:szCs w:val="28"/>
        </w:rPr>
        <w:t>1</w:t>
      </w:r>
      <w:r>
        <w:rPr>
          <w:rFonts w:eastAsiaTheme="minorEastAsia" w:hAnsiTheme="minorEastAsia"/>
          <w:b/>
          <w:sz w:val="28"/>
          <w:szCs w:val="28"/>
        </w:rPr>
        <w:t>套</w:t>
      </w:r>
      <w:r>
        <w:rPr>
          <w:rFonts w:eastAsiaTheme="minorEastAsia" w:hAnsiTheme="minorEastAsia" w:hint="eastAsia"/>
          <w:b/>
          <w:sz w:val="28"/>
          <w:szCs w:val="28"/>
        </w:rPr>
        <w:t>（预算</w:t>
      </w:r>
      <w:r>
        <w:rPr>
          <w:rFonts w:eastAsiaTheme="minorEastAsia" w:hAnsiTheme="minorEastAsia" w:hint="eastAsia"/>
          <w:b/>
          <w:sz w:val="28"/>
          <w:szCs w:val="28"/>
        </w:rPr>
        <w:t>9</w:t>
      </w:r>
      <w:r>
        <w:rPr>
          <w:rFonts w:eastAsiaTheme="minorEastAsia" w:hAnsiTheme="minorEastAsia" w:hint="eastAsia"/>
          <w:b/>
          <w:sz w:val="28"/>
          <w:szCs w:val="28"/>
        </w:rPr>
        <w:t>万元）</w:t>
      </w:r>
    </w:p>
    <w:p w:rsidR="006A1768" w:rsidRDefault="005D3B80">
      <w:pPr>
        <w:widowControl/>
        <w:spacing w:line="276" w:lineRule="auto"/>
        <w:jc w:val="left"/>
        <w:rPr>
          <w:rFonts w:eastAsiaTheme="minorEastAsia"/>
          <w:b/>
          <w:kern w:val="0"/>
          <w:szCs w:val="22"/>
        </w:rPr>
      </w:pPr>
      <w:r>
        <w:rPr>
          <w:rFonts w:eastAsiaTheme="minorEastAsia" w:hAnsiTheme="minorEastAsia"/>
          <w:b/>
          <w:kern w:val="0"/>
          <w:szCs w:val="22"/>
        </w:rPr>
        <w:t>一、技术参数：</w:t>
      </w:r>
    </w:p>
    <w:p w:rsidR="006A1768" w:rsidRDefault="005D3B80">
      <w:pPr>
        <w:pStyle w:val="af1"/>
        <w:numPr>
          <w:ilvl w:val="0"/>
          <w:numId w:val="5"/>
        </w:numPr>
        <w:ind w:firstLineChars="0"/>
        <w:rPr>
          <w:rFonts w:ascii="Times New Roman" w:eastAsiaTheme="minorEastAsia" w:hAnsiTheme="minorEastAsia"/>
          <w:sz w:val="24"/>
          <w:szCs w:val="24"/>
        </w:rPr>
      </w:pPr>
      <w:r>
        <w:rPr>
          <w:rFonts w:ascii="Times New Roman" w:eastAsiaTheme="minorEastAsia" w:hAnsiTheme="minorEastAsia" w:hint="eastAsia"/>
          <w:sz w:val="24"/>
          <w:szCs w:val="24"/>
        </w:rPr>
        <w:t>仪器类型：一体机台式细胞分析仪，无需连接电脑，节省实验室空间；</w:t>
      </w:r>
    </w:p>
    <w:p w:rsidR="006A1768" w:rsidRDefault="005D3B80">
      <w:pPr>
        <w:pStyle w:val="af1"/>
        <w:numPr>
          <w:ilvl w:val="0"/>
          <w:numId w:val="5"/>
        </w:numPr>
        <w:ind w:firstLineChars="0"/>
        <w:rPr>
          <w:rFonts w:ascii="Times New Roman" w:eastAsiaTheme="minorEastAsia" w:hAnsiTheme="minorEastAsia"/>
          <w:sz w:val="24"/>
          <w:szCs w:val="24"/>
        </w:rPr>
      </w:pPr>
      <w:r>
        <w:rPr>
          <w:rFonts w:ascii="Times New Roman" w:eastAsiaTheme="minorEastAsia" w:hAnsiTheme="minorEastAsia" w:hint="eastAsia"/>
          <w:sz w:val="24"/>
          <w:szCs w:val="24"/>
        </w:rPr>
        <w:t>处理时间：</w:t>
      </w:r>
      <w:r>
        <w:rPr>
          <w:rFonts w:ascii="Times New Roman" w:eastAsiaTheme="minorEastAsia" w:hAnsiTheme="minorEastAsia" w:hint="eastAsia"/>
          <w:sz w:val="24"/>
          <w:szCs w:val="24"/>
        </w:rPr>
        <w:t>&lt;10</w:t>
      </w:r>
      <w:r>
        <w:rPr>
          <w:rFonts w:ascii="Times New Roman" w:eastAsiaTheme="minorEastAsia" w:hAnsiTheme="minorEastAsia" w:hint="eastAsia"/>
          <w:sz w:val="24"/>
          <w:szCs w:val="24"/>
        </w:rPr>
        <w:t>秒，可以提供细胞总浓度、活细胞和死细胞浓度及其占总细胞数的比例、细胞活率、直径分布图和细胞显微图片；</w:t>
      </w:r>
    </w:p>
    <w:p w:rsidR="006A1768" w:rsidRDefault="005D3B80">
      <w:pPr>
        <w:pStyle w:val="af1"/>
        <w:numPr>
          <w:ilvl w:val="0"/>
          <w:numId w:val="5"/>
        </w:numPr>
        <w:ind w:firstLineChars="0"/>
        <w:rPr>
          <w:rFonts w:ascii="Times New Roman" w:eastAsiaTheme="minorEastAsia" w:hAnsiTheme="minorEastAsia"/>
          <w:sz w:val="24"/>
          <w:szCs w:val="24"/>
        </w:rPr>
      </w:pPr>
      <w:r>
        <w:rPr>
          <w:rFonts w:ascii="Times New Roman" w:eastAsiaTheme="minorEastAsia" w:hAnsiTheme="minorEastAsia" w:hint="eastAsia"/>
          <w:sz w:val="24"/>
          <w:szCs w:val="24"/>
        </w:rPr>
        <w:t>细胞样品范围：</w:t>
      </w:r>
      <w:r>
        <w:rPr>
          <w:rFonts w:ascii="Times New Roman" w:eastAsiaTheme="minorEastAsia" w:hAnsiTheme="minorEastAsia" w:hint="eastAsia"/>
          <w:sz w:val="24"/>
          <w:szCs w:val="24"/>
        </w:rPr>
        <w:t>1x104 - 1x107</w:t>
      </w:r>
      <w:r>
        <w:rPr>
          <w:rFonts w:ascii="Times New Roman" w:eastAsiaTheme="minorEastAsia" w:hAnsiTheme="minorEastAsia" w:hint="eastAsia"/>
          <w:sz w:val="24"/>
          <w:szCs w:val="24"/>
        </w:rPr>
        <w:t>细胞</w:t>
      </w:r>
      <w:r>
        <w:rPr>
          <w:rFonts w:ascii="Times New Roman" w:eastAsiaTheme="minorEastAsia" w:hAnsiTheme="minorEastAsia" w:hint="eastAsia"/>
          <w:sz w:val="24"/>
          <w:szCs w:val="24"/>
        </w:rPr>
        <w:t>/mL</w:t>
      </w:r>
      <w:r>
        <w:rPr>
          <w:rFonts w:ascii="Times New Roman" w:eastAsiaTheme="minorEastAsia" w:hAnsiTheme="minorEastAsia" w:hint="eastAsia"/>
          <w:sz w:val="24"/>
          <w:szCs w:val="24"/>
        </w:rPr>
        <w:t>；</w:t>
      </w:r>
    </w:p>
    <w:p w:rsidR="006A1768" w:rsidRDefault="005D3B80">
      <w:pPr>
        <w:pStyle w:val="af1"/>
        <w:numPr>
          <w:ilvl w:val="0"/>
          <w:numId w:val="5"/>
        </w:numPr>
        <w:ind w:firstLineChars="0"/>
        <w:rPr>
          <w:rFonts w:ascii="Times New Roman" w:eastAsiaTheme="minorEastAsia" w:hAnsiTheme="minorEastAsia"/>
          <w:sz w:val="24"/>
          <w:szCs w:val="24"/>
        </w:rPr>
      </w:pPr>
      <w:r>
        <w:rPr>
          <w:rFonts w:ascii="Times New Roman" w:eastAsiaTheme="minorEastAsia" w:hAnsiTheme="minorEastAsia" w:hint="eastAsia"/>
          <w:sz w:val="24"/>
          <w:szCs w:val="24"/>
        </w:rPr>
        <w:t>微粒</w:t>
      </w:r>
      <w:r>
        <w:rPr>
          <w:rFonts w:ascii="Times New Roman" w:eastAsiaTheme="minorEastAsia" w:hAnsiTheme="minorEastAsia" w:hint="eastAsia"/>
          <w:sz w:val="24"/>
          <w:szCs w:val="24"/>
        </w:rPr>
        <w:t>/</w:t>
      </w:r>
      <w:r>
        <w:rPr>
          <w:rFonts w:ascii="Times New Roman" w:eastAsiaTheme="minorEastAsia" w:hAnsiTheme="minorEastAsia" w:hint="eastAsia"/>
          <w:sz w:val="24"/>
          <w:szCs w:val="24"/>
        </w:rPr>
        <w:t>细胞直径范围：</w:t>
      </w:r>
      <w:r>
        <w:rPr>
          <w:rFonts w:ascii="Times New Roman" w:eastAsiaTheme="minorEastAsia" w:hAnsiTheme="minorEastAsia" w:hint="eastAsia"/>
          <w:sz w:val="24"/>
          <w:szCs w:val="24"/>
        </w:rPr>
        <w:t xml:space="preserve"> 4</w:t>
      </w:r>
      <w:r>
        <w:rPr>
          <w:rFonts w:ascii="Times New Roman" w:eastAsiaTheme="minorEastAsia" w:hAnsiTheme="minorEastAsia" w:hint="eastAsia"/>
          <w:sz w:val="24"/>
          <w:szCs w:val="24"/>
        </w:rPr>
        <w:t>μ</w:t>
      </w:r>
      <w:r>
        <w:rPr>
          <w:rFonts w:ascii="Times New Roman" w:eastAsiaTheme="minorEastAsia" w:hAnsiTheme="minorEastAsia" w:hint="eastAsia"/>
          <w:sz w:val="24"/>
          <w:szCs w:val="24"/>
        </w:rPr>
        <w:t>m - 60</w:t>
      </w:r>
      <w:r>
        <w:rPr>
          <w:rFonts w:ascii="Times New Roman" w:eastAsiaTheme="minorEastAsia" w:hAnsiTheme="minorEastAsia" w:hint="eastAsia"/>
          <w:sz w:val="24"/>
          <w:szCs w:val="24"/>
        </w:rPr>
        <w:t>μ</w:t>
      </w:r>
      <w:r>
        <w:rPr>
          <w:rFonts w:ascii="Times New Roman" w:eastAsiaTheme="minorEastAsia" w:hAnsiTheme="minorEastAsia" w:hint="eastAsia"/>
          <w:sz w:val="24"/>
          <w:szCs w:val="24"/>
        </w:rPr>
        <w:t>m</w:t>
      </w:r>
      <w:r>
        <w:rPr>
          <w:rFonts w:ascii="Times New Roman" w:eastAsiaTheme="minorEastAsia" w:hAnsiTheme="minorEastAsia" w:hint="eastAsia"/>
          <w:sz w:val="24"/>
          <w:szCs w:val="24"/>
        </w:rPr>
        <w:t>；</w:t>
      </w:r>
    </w:p>
    <w:p w:rsidR="006A1768" w:rsidRDefault="005D3B80">
      <w:pPr>
        <w:pStyle w:val="af1"/>
        <w:numPr>
          <w:ilvl w:val="0"/>
          <w:numId w:val="5"/>
        </w:numPr>
        <w:ind w:firstLineChars="0"/>
        <w:rPr>
          <w:rFonts w:ascii="Times New Roman" w:eastAsiaTheme="minorEastAsia" w:hAnsiTheme="minorEastAsia"/>
          <w:sz w:val="24"/>
          <w:szCs w:val="24"/>
        </w:rPr>
      </w:pPr>
      <w:r>
        <w:rPr>
          <w:rFonts w:ascii="Times New Roman" w:eastAsiaTheme="minorEastAsia" w:hAnsiTheme="minorEastAsia" w:hint="eastAsia"/>
          <w:sz w:val="24"/>
          <w:szCs w:val="24"/>
        </w:rPr>
        <w:t>所需的样品体积</w:t>
      </w:r>
      <w:r>
        <w:rPr>
          <w:rFonts w:ascii="Times New Roman" w:eastAsiaTheme="minorEastAsia" w:hAnsiTheme="minorEastAsia" w:hint="eastAsia"/>
          <w:sz w:val="24"/>
          <w:szCs w:val="24"/>
        </w:rPr>
        <w:t xml:space="preserve">: </w:t>
      </w:r>
      <w:r>
        <w:rPr>
          <w:rFonts w:ascii="Times New Roman" w:eastAsiaTheme="minorEastAsia" w:hAnsiTheme="minorEastAsia" w:hint="eastAsia"/>
          <w:sz w:val="24"/>
          <w:szCs w:val="24"/>
        </w:rPr>
        <w:t>≤</w:t>
      </w:r>
      <w:r>
        <w:rPr>
          <w:rFonts w:ascii="Times New Roman" w:eastAsiaTheme="minorEastAsia" w:hAnsiTheme="minorEastAsia" w:hint="eastAsia"/>
          <w:sz w:val="24"/>
          <w:szCs w:val="24"/>
        </w:rPr>
        <w:t xml:space="preserve">10 </w:t>
      </w:r>
      <w:r>
        <w:rPr>
          <w:rFonts w:ascii="Times New Roman" w:eastAsiaTheme="minorEastAsia" w:hAnsiTheme="minorEastAsia" w:hint="eastAsia"/>
          <w:sz w:val="24"/>
          <w:szCs w:val="24"/>
        </w:rPr>
        <w:t>μ</w:t>
      </w:r>
      <w:r>
        <w:rPr>
          <w:rFonts w:ascii="Times New Roman" w:eastAsiaTheme="minorEastAsia" w:hAnsiTheme="minorEastAsia" w:hint="eastAsia"/>
          <w:sz w:val="24"/>
          <w:szCs w:val="24"/>
        </w:rPr>
        <w:t>L</w:t>
      </w:r>
      <w:r>
        <w:rPr>
          <w:rFonts w:ascii="Times New Roman" w:eastAsiaTheme="minorEastAsia" w:hAnsiTheme="minorEastAsia" w:hint="eastAsia"/>
          <w:sz w:val="24"/>
          <w:szCs w:val="24"/>
        </w:rPr>
        <w:t>；</w:t>
      </w:r>
    </w:p>
    <w:p w:rsidR="006A1768" w:rsidRDefault="005D3B80">
      <w:pPr>
        <w:pStyle w:val="af1"/>
        <w:numPr>
          <w:ilvl w:val="0"/>
          <w:numId w:val="5"/>
        </w:numPr>
        <w:ind w:firstLineChars="0"/>
        <w:rPr>
          <w:rFonts w:ascii="Times New Roman" w:eastAsiaTheme="minorEastAsia" w:hAnsiTheme="minorEastAsia"/>
          <w:sz w:val="24"/>
          <w:szCs w:val="24"/>
        </w:rPr>
      </w:pPr>
      <w:r>
        <w:rPr>
          <w:rFonts w:ascii="Times New Roman" w:eastAsiaTheme="minorEastAsia" w:hAnsiTheme="minorEastAsia" w:hint="eastAsia"/>
          <w:sz w:val="24"/>
          <w:szCs w:val="24"/>
        </w:rPr>
        <w:lastRenderedPageBreak/>
        <w:t>可进行自动光强度调节和全自动聚焦（也可手动调整焦距），从而完成快速图像捕获；</w:t>
      </w:r>
    </w:p>
    <w:p w:rsidR="006A1768" w:rsidRDefault="005D3B80">
      <w:pPr>
        <w:pStyle w:val="af1"/>
        <w:numPr>
          <w:ilvl w:val="0"/>
          <w:numId w:val="5"/>
        </w:numPr>
        <w:ind w:firstLineChars="0"/>
        <w:rPr>
          <w:rFonts w:ascii="Times New Roman" w:eastAsiaTheme="minorEastAsia" w:hAnsiTheme="minorEastAsia"/>
          <w:sz w:val="24"/>
          <w:szCs w:val="24"/>
        </w:rPr>
      </w:pPr>
      <w:r>
        <w:rPr>
          <w:rFonts w:ascii="Times New Roman" w:eastAsiaTheme="minorEastAsia" w:hAnsiTheme="minorEastAsia" w:hint="eastAsia"/>
          <w:sz w:val="24"/>
          <w:szCs w:val="24"/>
        </w:rPr>
        <w:t>具有细胞</w:t>
      </w:r>
      <w:r>
        <w:rPr>
          <w:rFonts w:ascii="Times New Roman" w:eastAsiaTheme="minorEastAsia" w:hAnsiTheme="minorEastAsia" w:hint="eastAsia"/>
          <w:sz w:val="24"/>
          <w:szCs w:val="24"/>
        </w:rPr>
        <w:t>Gating</w:t>
      </w:r>
      <w:r>
        <w:rPr>
          <w:rFonts w:ascii="Times New Roman" w:eastAsiaTheme="minorEastAsia" w:hAnsiTheme="minorEastAsia" w:hint="eastAsia"/>
          <w:sz w:val="24"/>
          <w:szCs w:val="24"/>
        </w:rPr>
        <w:t>功能：可对不同尺寸的细胞亚群进行计数；</w:t>
      </w:r>
    </w:p>
    <w:p w:rsidR="006A1768" w:rsidRDefault="005D3B80">
      <w:pPr>
        <w:pStyle w:val="af1"/>
        <w:numPr>
          <w:ilvl w:val="0"/>
          <w:numId w:val="5"/>
        </w:numPr>
        <w:ind w:firstLineChars="0"/>
        <w:rPr>
          <w:rFonts w:ascii="Times New Roman" w:eastAsiaTheme="minorEastAsia" w:hAnsiTheme="minorEastAsia"/>
          <w:sz w:val="24"/>
          <w:szCs w:val="24"/>
        </w:rPr>
      </w:pPr>
      <w:r>
        <w:rPr>
          <w:rFonts w:ascii="Times New Roman" w:eastAsiaTheme="minorEastAsia" w:hAnsiTheme="minorEastAsia" w:hint="eastAsia"/>
          <w:sz w:val="24"/>
          <w:szCs w:val="24"/>
        </w:rPr>
        <w:t>兼容重复细胞计数板和一次性细胞计数板；</w:t>
      </w:r>
    </w:p>
    <w:p w:rsidR="006A1768" w:rsidRDefault="005D3B80">
      <w:pPr>
        <w:pStyle w:val="af1"/>
        <w:numPr>
          <w:ilvl w:val="0"/>
          <w:numId w:val="5"/>
        </w:numPr>
        <w:ind w:firstLineChars="0"/>
        <w:rPr>
          <w:rFonts w:ascii="Times New Roman" w:eastAsiaTheme="minorEastAsia" w:hAnsiTheme="minorEastAsia"/>
          <w:sz w:val="24"/>
          <w:szCs w:val="24"/>
        </w:rPr>
      </w:pPr>
      <w:r>
        <w:rPr>
          <w:rFonts w:ascii="Times New Roman" w:eastAsiaTheme="minorEastAsia" w:hAnsiTheme="minorEastAsia" w:hint="eastAsia"/>
          <w:sz w:val="24"/>
          <w:szCs w:val="24"/>
        </w:rPr>
        <w:t>程序：有预设程序，对于细胞碎片，小细胞和成团细胞等复杂细胞样本有更准确的计数结果；</w:t>
      </w:r>
    </w:p>
    <w:p w:rsidR="006A1768" w:rsidRDefault="005D3B80">
      <w:pPr>
        <w:pStyle w:val="af1"/>
        <w:numPr>
          <w:ilvl w:val="0"/>
          <w:numId w:val="5"/>
        </w:numPr>
        <w:ind w:firstLineChars="0"/>
        <w:rPr>
          <w:rFonts w:ascii="Times New Roman" w:eastAsiaTheme="minorEastAsia" w:hAnsiTheme="minorEastAsia"/>
          <w:sz w:val="24"/>
          <w:szCs w:val="24"/>
        </w:rPr>
      </w:pPr>
      <w:r>
        <w:rPr>
          <w:rFonts w:ascii="Times New Roman" w:eastAsiaTheme="minorEastAsia" w:hAnsiTheme="minorEastAsia" w:hint="eastAsia"/>
          <w:sz w:val="24"/>
          <w:szCs w:val="24"/>
        </w:rPr>
        <w:t>内置预稀释计算器、细胞传代计算器；</w:t>
      </w:r>
    </w:p>
    <w:p w:rsidR="006A1768" w:rsidRDefault="005D3B80">
      <w:pPr>
        <w:pStyle w:val="af1"/>
        <w:numPr>
          <w:ilvl w:val="0"/>
          <w:numId w:val="5"/>
        </w:numPr>
        <w:ind w:firstLineChars="0"/>
        <w:rPr>
          <w:rFonts w:ascii="Times New Roman" w:eastAsiaTheme="minorEastAsia" w:hAnsiTheme="minorEastAsia"/>
          <w:sz w:val="24"/>
          <w:szCs w:val="24"/>
        </w:rPr>
      </w:pPr>
      <w:r>
        <w:rPr>
          <w:rFonts w:ascii="Times New Roman" w:eastAsiaTheme="minorEastAsia" w:hAnsiTheme="minorEastAsia" w:hint="eastAsia"/>
          <w:sz w:val="24"/>
          <w:szCs w:val="24"/>
        </w:rPr>
        <w:t>相机≥</w:t>
      </w:r>
      <w:r>
        <w:rPr>
          <w:rFonts w:ascii="Times New Roman" w:eastAsiaTheme="minorEastAsia" w:hAnsiTheme="minorEastAsia" w:hint="eastAsia"/>
          <w:sz w:val="24"/>
          <w:szCs w:val="24"/>
        </w:rPr>
        <w:t>5</w:t>
      </w:r>
      <w:proofErr w:type="gramStart"/>
      <w:r>
        <w:rPr>
          <w:rFonts w:ascii="Times New Roman" w:eastAsiaTheme="minorEastAsia" w:hAnsiTheme="minorEastAsia" w:hint="eastAsia"/>
          <w:sz w:val="24"/>
          <w:szCs w:val="24"/>
        </w:rPr>
        <w:t>百万</w:t>
      </w:r>
      <w:proofErr w:type="gramEnd"/>
      <w:r>
        <w:rPr>
          <w:rFonts w:ascii="Times New Roman" w:eastAsiaTheme="minorEastAsia" w:hAnsiTheme="minorEastAsia" w:hint="eastAsia"/>
          <w:sz w:val="24"/>
          <w:szCs w:val="24"/>
        </w:rPr>
        <w:t>像素，物镜≥</w:t>
      </w:r>
      <w:r>
        <w:rPr>
          <w:rFonts w:ascii="Times New Roman" w:eastAsiaTheme="minorEastAsia" w:hAnsiTheme="minorEastAsia" w:hint="eastAsia"/>
          <w:sz w:val="24"/>
          <w:szCs w:val="24"/>
        </w:rPr>
        <w:t>2.5</w:t>
      </w:r>
      <w:r>
        <w:rPr>
          <w:rFonts w:ascii="Times New Roman" w:eastAsiaTheme="minorEastAsia" w:hAnsiTheme="minorEastAsia" w:hint="eastAsia"/>
          <w:sz w:val="24"/>
          <w:szCs w:val="24"/>
        </w:rPr>
        <w:t>倍光学放大；</w:t>
      </w:r>
      <w:r>
        <w:rPr>
          <w:rFonts w:ascii="Times New Roman" w:eastAsiaTheme="minorEastAsia" w:hAnsiTheme="minorEastAsia" w:hint="eastAsia"/>
          <w:sz w:val="24"/>
          <w:szCs w:val="24"/>
        </w:rPr>
        <w:t xml:space="preserve"> </w:t>
      </w:r>
    </w:p>
    <w:p w:rsidR="006A1768" w:rsidRDefault="005D3B80">
      <w:pPr>
        <w:pStyle w:val="af1"/>
        <w:numPr>
          <w:ilvl w:val="0"/>
          <w:numId w:val="5"/>
        </w:numPr>
        <w:ind w:firstLineChars="0"/>
        <w:rPr>
          <w:rFonts w:ascii="Times New Roman" w:eastAsiaTheme="minorEastAsia" w:hAnsiTheme="minorEastAsia"/>
          <w:sz w:val="24"/>
          <w:szCs w:val="24"/>
        </w:rPr>
      </w:pPr>
      <w:bookmarkStart w:id="1" w:name="_Hlk55247494"/>
      <w:r>
        <w:rPr>
          <w:rFonts w:ascii="Times New Roman" w:eastAsiaTheme="minorEastAsia" w:hAnsiTheme="minorEastAsia" w:hint="eastAsia"/>
          <w:sz w:val="24"/>
          <w:szCs w:val="24"/>
        </w:rPr>
        <w:t>仪器可通过</w:t>
      </w:r>
      <w:proofErr w:type="spellStart"/>
      <w:r>
        <w:rPr>
          <w:rFonts w:ascii="Times New Roman" w:eastAsiaTheme="minorEastAsia" w:hAnsiTheme="minorEastAsia" w:hint="eastAsia"/>
          <w:sz w:val="24"/>
          <w:szCs w:val="24"/>
        </w:rPr>
        <w:t>wifi</w:t>
      </w:r>
      <w:proofErr w:type="spellEnd"/>
      <w:r>
        <w:rPr>
          <w:rFonts w:ascii="Times New Roman" w:eastAsiaTheme="minorEastAsia" w:hAnsiTheme="minorEastAsia" w:hint="eastAsia"/>
          <w:sz w:val="24"/>
          <w:szCs w:val="24"/>
        </w:rPr>
        <w:t>连接到云平台，传输和保存数据；</w:t>
      </w:r>
    </w:p>
    <w:bookmarkEnd w:id="1"/>
    <w:p w:rsidR="006A1768" w:rsidRDefault="005D3B80">
      <w:pPr>
        <w:pStyle w:val="af1"/>
        <w:numPr>
          <w:ilvl w:val="0"/>
          <w:numId w:val="5"/>
        </w:numPr>
        <w:ind w:firstLineChars="0"/>
        <w:rPr>
          <w:rFonts w:ascii="Times New Roman" w:eastAsiaTheme="minorEastAsia" w:hAnsiTheme="minorEastAsia"/>
          <w:sz w:val="24"/>
          <w:szCs w:val="24"/>
        </w:rPr>
      </w:pPr>
      <w:r>
        <w:rPr>
          <w:rFonts w:ascii="Times New Roman" w:eastAsiaTheme="minorEastAsia" w:hAnsiTheme="minorEastAsia" w:hint="eastAsia"/>
          <w:sz w:val="24"/>
          <w:szCs w:val="24"/>
        </w:rPr>
        <w:t>图像和数据可自动保存，其提供多种格式的数据文件，包括</w:t>
      </w:r>
      <w:r>
        <w:rPr>
          <w:rFonts w:ascii="Times New Roman" w:eastAsiaTheme="minorEastAsia" w:hAnsiTheme="minorEastAsia" w:hint="eastAsia"/>
          <w:sz w:val="24"/>
          <w:szCs w:val="24"/>
        </w:rPr>
        <w:t>Tiff</w:t>
      </w:r>
      <w:r>
        <w:rPr>
          <w:rFonts w:ascii="Times New Roman" w:eastAsiaTheme="minorEastAsia" w:hAnsiTheme="minorEastAsia" w:hint="eastAsia"/>
          <w:sz w:val="24"/>
          <w:szCs w:val="24"/>
        </w:rPr>
        <w:t>、</w:t>
      </w:r>
      <w:r>
        <w:rPr>
          <w:rFonts w:ascii="Times New Roman" w:eastAsiaTheme="minorEastAsia" w:hAnsiTheme="minorEastAsia" w:hint="eastAsia"/>
          <w:sz w:val="24"/>
          <w:szCs w:val="24"/>
        </w:rPr>
        <w:t>PNG</w:t>
      </w:r>
      <w:r>
        <w:rPr>
          <w:rFonts w:ascii="Times New Roman" w:eastAsiaTheme="minorEastAsia" w:hAnsiTheme="minorEastAsia" w:hint="eastAsia"/>
          <w:sz w:val="24"/>
          <w:szCs w:val="24"/>
        </w:rPr>
        <w:t>、</w:t>
      </w:r>
      <w:r>
        <w:rPr>
          <w:rFonts w:ascii="Times New Roman" w:eastAsiaTheme="minorEastAsia" w:hAnsiTheme="minorEastAsia" w:hint="eastAsia"/>
          <w:sz w:val="24"/>
          <w:szCs w:val="24"/>
        </w:rPr>
        <w:t>JPG</w:t>
      </w:r>
      <w:r>
        <w:rPr>
          <w:rFonts w:ascii="Times New Roman" w:eastAsiaTheme="minorEastAsia" w:hAnsiTheme="minorEastAsia" w:hint="eastAsia"/>
          <w:sz w:val="24"/>
          <w:szCs w:val="24"/>
        </w:rPr>
        <w:t>图像文件，</w:t>
      </w:r>
      <w:r>
        <w:rPr>
          <w:rFonts w:ascii="Times New Roman" w:eastAsiaTheme="minorEastAsia" w:hAnsiTheme="minorEastAsia" w:hint="eastAsia"/>
          <w:sz w:val="24"/>
          <w:szCs w:val="24"/>
        </w:rPr>
        <w:t>CSV</w:t>
      </w:r>
      <w:r>
        <w:rPr>
          <w:rFonts w:ascii="Times New Roman" w:eastAsiaTheme="minorEastAsia" w:hAnsiTheme="minorEastAsia" w:hint="eastAsia"/>
          <w:sz w:val="24"/>
          <w:szCs w:val="24"/>
        </w:rPr>
        <w:t>、</w:t>
      </w:r>
      <w:r>
        <w:rPr>
          <w:rFonts w:ascii="Times New Roman" w:eastAsiaTheme="minorEastAsia" w:hAnsiTheme="minorEastAsia" w:hint="eastAsia"/>
          <w:sz w:val="24"/>
          <w:szCs w:val="24"/>
        </w:rPr>
        <w:t>FCS</w:t>
      </w:r>
      <w:r>
        <w:rPr>
          <w:rFonts w:ascii="Times New Roman" w:eastAsiaTheme="minorEastAsia" w:hAnsiTheme="minorEastAsia" w:hint="eastAsia"/>
          <w:sz w:val="24"/>
          <w:szCs w:val="24"/>
        </w:rPr>
        <w:t>数据文件，还可保存包含结果、图像和机器设置参数的</w:t>
      </w:r>
      <w:r>
        <w:rPr>
          <w:rFonts w:ascii="Times New Roman" w:eastAsiaTheme="minorEastAsia" w:hAnsiTheme="minorEastAsia" w:hint="eastAsia"/>
          <w:sz w:val="24"/>
          <w:szCs w:val="24"/>
        </w:rPr>
        <w:t>PDF</w:t>
      </w:r>
      <w:r>
        <w:rPr>
          <w:rFonts w:ascii="Times New Roman" w:eastAsiaTheme="minorEastAsia" w:hAnsiTheme="minorEastAsia" w:hint="eastAsia"/>
          <w:sz w:val="24"/>
          <w:szCs w:val="24"/>
        </w:rPr>
        <w:t>文件；</w:t>
      </w:r>
    </w:p>
    <w:p w:rsidR="006A1768" w:rsidRDefault="005D3B80">
      <w:pPr>
        <w:rPr>
          <w:rFonts w:eastAsiaTheme="minorEastAsia" w:hAnsiTheme="minorEastAsia"/>
          <w:b/>
        </w:rPr>
      </w:pPr>
      <w:r>
        <w:rPr>
          <w:rFonts w:eastAsiaTheme="minorEastAsia" w:hAnsiTheme="minorEastAsia" w:hint="eastAsia"/>
          <w:b/>
        </w:rPr>
        <w:t>二、配置要求：</w:t>
      </w:r>
    </w:p>
    <w:p w:rsidR="006A1768" w:rsidRDefault="005D3B80">
      <w:pPr>
        <w:rPr>
          <w:rFonts w:eastAsiaTheme="minorEastAsia" w:hAnsiTheme="minorEastAsia"/>
          <w:sz w:val="24"/>
        </w:rPr>
      </w:pPr>
      <w:r>
        <w:rPr>
          <w:rFonts w:eastAsiaTheme="minorEastAsia" w:hAnsiTheme="minorEastAsia" w:hint="eastAsia"/>
        </w:rPr>
        <w:t>1</w:t>
      </w:r>
      <w:r>
        <w:rPr>
          <w:rFonts w:eastAsiaTheme="minorEastAsia" w:hAnsiTheme="minorEastAsia" w:hint="eastAsia"/>
        </w:rPr>
        <w:t>、</w:t>
      </w:r>
      <w:r>
        <w:rPr>
          <w:rFonts w:eastAsiaTheme="minorEastAsia" w:hAnsiTheme="minorEastAsia" w:hint="eastAsia"/>
          <w:sz w:val="24"/>
        </w:rPr>
        <w:t>自动细胞计数仪，</w:t>
      </w:r>
      <w:r>
        <w:rPr>
          <w:rFonts w:eastAsiaTheme="minorEastAsia" w:hAnsiTheme="minorEastAsia" w:hint="eastAsia"/>
          <w:sz w:val="24"/>
        </w:rPr>
        <w:t xml:space="preserve"> 1</w:t>
      </w:r>
      <w:r>
        <w:rPr>
          <w:rFonts w:eastAsiaTheme="minorEastAsia" w:hAnsiTheme="minorEastAsia" w:hint="eastAsia"/>
          <w:sz w:val="24"/>
        </w:rPr>
        <w:t>台；</w:t>
      </w:r>
    </w:p>
    <w:p w:rsidR="006A1768" w:rsidRDefault="005D3B80">
      <w:pPr>
        <w:rPr>
          <w:rFonts w:eastAsiaTheme="minorEastAsia" w:hAnsiTheme="minorEastAsia"/>
          <w:sz w:val="24"/>
        </w:rPr>
      </w:pPr>
      <w:r>
        <w:rPr>
          <w:rFonts w:eastAsiaTheme="minorEastAsia" w:hAnsiTheme="minorEastAsia" w:hint="eastAsia"/>
          <w:sz w:val="24"/>
        </w:rPr>
        <w:t>2</w:t>
      </w:r>
      <w:r>
        <w:rPr>
          <w:rFonts w:eastAsiaTheme="minorEastAsia" w:hAnsiTheme="minorEastAsia" w:hint="eastAsia"/>
          <w:sz w:val="24"/>
        </w:rPr>
        <w:t>、电源接头，</w:t>
      </w:r>
      <w:r>
        <w:rPr>
          <w:rFonts w:eastAsiaTheme="minorEastAsia" w:hAnsiTheme="minorEastAsia" w:hint="eastAsia"/>
          <w:sz w:val="24"/>
        </w:rPr>
        <w:t>1</w:t>
      </w:r>
      <w:r>
        <w:rPr>
          <w:rFonts w:eastAsiaTheme="minorEastAsia" w:hAnsiTheme="minorEastAsia" w:hint="eastAsia"/>
          <w:sz w:val="24"/>
        </w:rPr>
        <w:t>套；</w:t>
      </w:r>
    </w:p>
    <w:p w:rsidR="006A1768" w:rsidRPr="00FD7C8B" w:rsidRDefault="005D3B80">
      <w:pPr>
        <w:rPr>
          <w:rFonts w:eastAsiaTheme="minorEastAsia" w:hAnsiTheme="minorEastAsia"/>
          <w:sz w:val="24"/>
        </w:rPr>
      </w:pPr>
      <w:r>
        <w:rPr>
          <w:rFonts w:eastAsiaTheme="minorEastAsia" w:hAnsiTheme="minorEastAsia" w:hint="eastAsia"/>
          <w:sz w:val="24"/>
        </w:rPr>
        <w:t>3</w:t>
      </w:r>
      <w:r>
        <w:rPr>
          <w:rFonts w:eastAsiaTheme="minorEastAsia" w:hAnsiTheme="minorEastAsia" w:hint="eastAsia"/>
          <w:sz w:val="24"/>
        </w:rPr>
        <w:t>、一次性细胞计数板，</w:t>
      </w:r>
      <w:r>
        <w:rPr>
          <w:rFonts w:eastAsiaTheme="minorEastAsia" w:hAnsiTheme="minorEastAsia" w:hint="eastAsia"/>
          <w:sz w:val="24"/>
        </w:rPr>
        <w:t>1</w:t>
      </w:r>
      <w:r>
        <w:rPr>
          <w:rFonts w:eastAsiaTheme="minorEastAsia" w:hAnsiTheme="minorEastAsia" w:hint="eastAsia"/>
          <w:sz w:val="24"/>
        </w:rPr>
        <w:t>包（≥</w:t>
      </w:r>
      <w:r>
        <w:rPr>
          <w:rFonts w:eastAsiaTheme="minorEastAsia" w:hAnsiTheme="minorEastAsia" w:hint="eastAsia"/>
          <w:sz w:val="24"/>
        </w:rPr>
        <w:t>5</w:t>
      </w:r>
      <w:r w:rsidRPr="00FD7C8B">
        <w:rPr>
          <w:rFonts w:eastAsiaTheme="minorEastAsia" w:hAnsiTheme="minorEastAsia" w:hint="eastAsia"/>
          <w:sz w:val="24"/>
        </w:rPr>
        <w:t>0</w:t>
      </w:r>
      <w:r w:rsidRPr="00FD7C8B">
        <w:rPr>
          <w:rFonts w:eastAsiaTheme="minorEastAsia" w:hAnsiTheme="minorEastAsia" w:hint="eastAsia"/>
          <w:sz w:val="24"/>
        </w:rPr>
        <w:t>个）并提供价格；</w:t>
      </w:r>
    </w:p>
    <w:p w:rsidR="006A1768" w:rsidRPr="00FD7C8B" w:rsidRDefault="005D3B80">
      <w:pPr>
        <w:rPr>
          <w:rFonts w:eastAsiaTheme="minorEastAsia" w:hAnsiTheme="minorEastAsia"/>
          <w:sz w:val="24"/>
        </w:rPr>
      </w:pPr>
      <w:r w:rsidRPr="00FD7C8B">
        <w:rPr>
          <w:rFonts w:eastAsiaTheme="minorEastAsia" w:hAnsiTheme="minorEastAsia" w:hint="eastAsia"/>
          <w:sz w:val="24"/>
        </w:rPr>
        <w:t>4</w:t>
      </w:r>
      <w:r w:rsidRPr="00FD7C8B">
        <w:rPr>
          <w:rFonts w:eastAsiaTheme="minorEastAsia" w:hAnsiTheme="minorEastAsia" w:hint="eastAsia"/>
          <w:sz w:val="24"/>
        </w:rPr>
        <w:t>、一次性</w:t>
      </w:r>
      <w:proofErr w:type="gramStart"/>
      <w:r w:rsidRPr="00FD7C8B">
        <w:rPr>
          <w:rFonts w:eastAsiaTheme="minorEastAsia" w:hAnsiTheme="minorEastAsia" w:hint="eastAsia"/>
          <w:sz w:val="24"/>
        </w:rPr>
        <w:t>玻</w:t>
      </w:r>
      <w:proofErr w:type="gramEnd"/>
      <w:r w:rsidRPr="00FD7C8B">
        <w:rPr>
          <w:rFonts w:eastAsiaTheme="minorEastAsia" w:hAnsiTheme="minorEastAsia" w:hint="eastAsia"/>
          <w:sz w:val="24"/>
        </w:rPr>
        <w:t>片支架，</w:t>
      </w:r>
      <w:r w:rsidRPr="00FD7C8B">
        <w:rPr>
          <w:rFonts w:eastAsiaTheme="minorEastAsia" w:hAnsiTheme="minorEastAsia" w:hint="eastAsia"/>
          <w:sz w:val="24"/>
        </w:rPr>
        <w:t>1</w:t>
      </w:r>
      <w:r w:rsidRPr="00FD7C8B">
        <w:rPr>
          <w:rFonts w:eastAsiaTheme="minorEastAsia" w:hAnsiTheme="minorEastAsia" w:hint="eastAsia"/>
          <w:sz w:val="24"/>
        </w:rPr>
        <w:t>个</w:t>
      </w:r>
      <w:r w:rsidRPr="00FD7C8B">
        <w:rPr>
          <w:rFonts w:eastAsiaTheme="minorEastAsia" w:hAnsiTheme="minorEastAsia" w:hint="eastAsia"/>
          <w:sz w:val="24"/>
        </w:rPr>
        <w:t xml:space="preserve"> </w:t>
      </w:r>
      <w:r w:rsidRPr="00FD7C8B">
        <w:rPr>
          <w:rFonts w:eastAsiaTheme="minorEastAsia" w:hAnsiTheme="minorEastAsia" w:hint="eastAsia"/>
          <w:sz w:val="24"/>
        </w:rPr>
        <w:t>并提供价格；</w:t>
      </w:r>
    </w:p>
    <w:p w:rsidR="006A1768" w:rsidRDefault="005D3B80">
      <w:pPr>
        <w:rPr>
          <w:rFonts w:eastAsiaTheme="minorEastAsia" w:hAnsiTheme="minorEastAsia"/>
          <w:sz w:val="24"/>
        </w:rPr>
      </w:pPr>
      <w:r>
        <w:rPr>
          <w:rFonts w:eastAsiaTheme="minorEastAsia" w:hAnsiTheme="minorEastAsia" w:hint="eastAsia"/>
          <w:sz w:val="24"/>
        </w:rPr>
        <w:t>5</w:t>
      </w:r>
      <w:r>
        <w:rPr>
          <w:rFonts w:eastAsiaTheme="minorEastAsia" w:hAnsiTheme="minorEastAsia" w:hint="eastAsia"/>
          <w:sz w:val="24"/>
        </w:rPr>
        <w:t>、可重复</w:t>
      </w:r>
      <w:proofErr w:type="gramStart"/>
      <w:r>
        <w:rPr>
          <w:rFonts w:eastAsiaTheme="minorEastAsia" w:hAnsiTheme="minorEastAsia" w:hint="eastAsia"/>
          <w:sz w:val="24"/>
        </w:rPr>
        <w:t>玻</w:t>
      </w:r>
      <w:proofErr w:type="gramEnd"/>
      <w:r>
        <w:rPr>
          <w:rFonts w:eastAsiaTheme="minorEastAsia" w:hAnsiTheme="minorEastAsia" w:hint="eastAsia"/>
          <w:sz w:val="24"/>
        </w:rPr>
        <w:t>片支架，</w:t>
      </w:r>
      <w:r>
        <w:rPr>
          <w:rFonts w:eastAsiaTheme="minorEastAsia" w:hAnsiTheme="minorEastAsia" w:hint="eastAsia"/>
          <w:sz w:val="24"/>
        </w:rPr>
        <w:t>1</w:t>
      </w:r>
      <w:r>
        <w:rPr>
          <w:rFonts w:eastAsiaTheme="minorEastAsia" w:hAnsiTheme="minorEastAsia" w:hint="eastAsia"/>
          <w:sz w:val="24"/>
        </w:rPr>
        <w:t>个</w:t>
      </w:r>
      <w:r w:rsidR="00FD7C8B" w:rsidRPr="00FD7C8B">
        <w:rPr>
          <w:rFonts w:eastAsiaTheme="minorEastAsia" w:hAnsiTheme="minorEastAsia" w:hint="eastAsia"/>
          <w:sz w:val="24"/>
        </w:rPr>
        <w:t>并提供价格</w:t>
      </w:r>
      <w:r>
        <w:rPr>
          <w:rFonts w:eastAsiaTheme="minorEastAsia" w:hAnsiTheme="minorEastAsia" w:hint="eastAsia"/>
          <w:sz w:val="24"/>
        </w:rPr>
        <w:t>；</w:t>
      </w:r>
    </w:p>
    <w:p w:rsidR="006A1768" w:rsidRDefault="006A1768">
      <w:pPr>
        <w:widowControl/>
        <w:jc w:val="left"/>
        <w:rPr>
          <w:rFonts w:eastAsiaTheme="minorEastAsia"/>
          <w:b/>
          <w:sz w:val="28"/>
          <w:szCs w:val="28"/>
        </w:rPr>
      </w:pPr>
    </w:p>
    <w:p w:rsidR="006A1768" w:rsidRDefault="005D3B80">
      <w:pPr>
        <w:widowControl/>
        <w:jc w:val="left"/>
        <w:rPr>
          <w:rFonts w:eastAsiaTheme="minorEastAsia"/>
          <w:b/>
          <w:sz w:val="28"/>
          <w:szCs w:val="28"/>
        </w:rPr>
      </w:pPr>
      <w:proofErr w:type="gramStart"/>
      <w:r>
        <w:rPr>
          <w:rFonts w:eastAsiaTheme="minorEastAsia" w:hAnsiTheme="minorEastAsia"/>
          <w:b/>
          <w:sz w:val="28"/>
          <w:szCs w:val="28"/>
        </w:rPr>
        <w:t>标项</w:t>
      </w:r>
      <w:proofErr w:type="gramEnd"/>
      <w:r>
        <w:rPr>
          <w:rFonts w:eastAsiaTheme="minorEastAsia" w:hAnsiTheme="minorEastAsia" w:hint="eastAsia"/>
          <w:b/>
          <w:sz w:val="28"/>
          <w:szCs w:val="28"/>
        </w:rPr>
        <w:t>4</w:t>
      </w:r>
      <w:r>
        <w:rPr>
          <w:rFonts w:eastAsiaTheme="minorEastAsia" w:hAnsiTheme="minorEastAsia"/>
          <w:b/>
          <w:sz w:val="28"/>
          <w:szCs w:val="28"/>
        </w:rPr>
        <w:t>：</w:t>
      </w:r>
      <w:r>
        <w:rPr>
          <w:rFonts w:eastAsiaTheme="minorEastAsia" w:hAnsiTheme="minorEastAsia" w:hint="eastAsia"/>
          <w:b/>
          <w:sz w:val="28"/>
          <w:szCs w:val="28"/>
        </w:rPr>
        <w:t>移动无影灯</w:t>
      </w:r>
      <w:r>
        <w:rPr>
          <w:rFonts w:eastAsiaTheme="minorEastAsia"/>
          <w:b/>
          <w:sz w:val="28"/>
          <w:szCs w:val="28"/>
        </w:rPr>
        <w:t xml:space="preserve">  </w:t>
      </w:r>
      <w:r>
        <w:rPr>
          <w:rFonts w:eastAsiaTheme="minorEastAsia" w:hint="eastAsia"/>
          <w:b/>
          <w:sz w:val="28"/>
          <w:szCs w:val="28"/>
        </w:rPr>
        <w:t>4</w:t>
      </w:r>
      <w:r>
        <w:rPr>
          <w:rFonts w:eastAsiaTheme="minorEastAsia" w:hAnsiTheme="minorEastAsia"/>
          <w:b/>
          <w:sz w:val="28"/>
          <w:szCs w:val="28"/>
        </w:rPr>
        <w:t>套</w:t>
      </w:r>
      <w:r>
        <w:rPr>
          <w:rFonts w:eastAsiaTheme="minorEastAsia" w:hAnsiTheme="minorEastAsia" w:hint="eastAsia"/>
          <w:b/>
          <w:sz w:val="28"/>
          <w:szCs w:val="28"/>
        </w:rPr>
        <w:t>（预算</w:t>
      </w:r>
      <w:r>
        <w:rPr>
          <w:rFonts w:eastAsiaTheme="minorEastAsia" w:hAnsiTheme="minorEastAsia" w:hint="eastAsia"/>
          <w:b/>
          <w:sz w:val="28"/>
          <w:szCs w:val="28"/>
        </w:rPr>
        <w:t>8.4</w:t>
      </w:r>
      <w:r>
        <w:rPr>
          <w:rFonts w:eastAsiaTheme="minorEastAsia" w:hAnsiTheme="minorEastAsia" w:hint="eastAsia"/>
          <w:b/>
          <w:sz w:val="28"/>
          <w:szCs w:val="28"/>
        </w:rPr>
        <w:t>万元）</w:t>
      </w:r>
    </w:p>
    <w:p w:rsidR="006A1768" w:rsidRDefault="005D3B80">
      <w:pPr>
        <w:widowControl/>
        <w:spacing w:line="276" w:lineRule="auto"/>
        <w:jc w:val="left"/>
        <w:rPr>
          <w:rFonts w:eastAsiaTheme="minorEastAsia"/>
          <w:b/>
          <w:kern w:val="0"/>
          <w:szCs w:val="22"/>
        </w:rPr>
      </w:pPr>
      <w:r>
        <w:rPr>
          <w:rFonts w:eastAsiaTheme="minorEastAsia" w:hAnsiTheme="minorEastAsia"/>
          <w:b/>
          <w:kern w:val="0"/>
          <w:szCs w:val="22"/>
        </w:rPr>
        <w:t>一、技术参数：</w:t>
      </w:r>
    </w:p>
    <w:p w:rsidR="006A1768" w:rsidRDefault="005D3B80">
      <w:pPr>
        <w:pStyle w:val="af1"/>
        <w:widowControl/>
        <w:numPr>
          <w:ilvl w:val="0"/>
          <w:numId w:val="6"/>
        </w:numPr>
        <w:ind w:firstLineChars="0"/>
        <w:jc w:val="left"/>
        <w:rPr>
          <w:rFonts w:ascii="Times New Roman" w:eastAsiaTheme="minorEastAsia" w:hAnsi="Times New Roman"/>
          <w:sz w:val="24"/>
          <w:szCs w:val="24"/>
        </w:rPr>
      </w:pPr>
      <w:r>
        <w:rPr>
          <w:rFonts w:ascii="Times New Roman" w:eastAsiaTheme="minorEastAsia" w:hAnsi="Times New Roman"/>
          <w:sz w:val="24"/>
          <w:szCs w:val="24"/>
        </w:rPr>
        <w:t>灯</w:t>
      </w:r>
      <w:proofErr w:type="gramStart"/>
      <w:r>
        <w:rPr>
          <w:rFonts w:ascii="Times New Roman" w:eastAsiaTheme="minorEastAsia" w:hAnsi="Times New Roman"/>
          <w:sz w:val="24"/>
          <w:szCs w:val="24"/>
        </w:rPr>
        <w:t>盘采用</w:t>
      </w:r>
      <w:proofErr w:type="gramEnd"/>
      <w:r>
        <w:rPr>
          <w:rFonts w:ascii="Times New Roman" w:eastAsiaTheme="minorEastAsia" w:hAnsi="Times New Roman"/>
          <w:sz w:val="24"/>
          <w:szCs w:val="24"/>
        </w:rPr>
        <w:t>蝶形</w:t>
      </w:r>
      <w:r>
        <w:rPr>
          <w:rFonts w:ascii="Times New Roman" w:eastAsiaTheme="minorEastAsia" w:hAnsi="Times New Roman" w:hint="eastAsia"/>
          <w:sz w:val="24"/>
          <w:szCs w:val="24"/>
        </w:rPr>
        <w:t>或圆盘</w:t>
      </w:r>
      <w:r>
        <w:rPr>
          <w:rFonts w:ascii="Times New Roman" w:eastAsiaTheme="minorEastAsia" w:hAnsi="Times New Roman"/>
          <w:sz w:val="24"/>
          <w:szCs w:val="24"/>
        </w:rPr>
        <w:t>设计，灯盘厚度薄，稳定性强，对层流影响小；</w:t>
      </w:r>
    </w:p>
    <w:p w:rsidR="006A1768" w:rsidRDefault="005D3B80">
      <w:pPr>
        <w:pStyle w:val="af1"/>
        <w:widowControl/>
        <w:numPr>
          <w:ilvl w:val="0"/>
          <w:numId w:val="6"/>
        </w:numPr>
        <w:ind w:firstLineChars="0"/>
        <w:jc w:val="left"/>
        <w:rPr>
          <w:rFonts w:ascii="Times New Roman" w:eastAsiaTheme="minorEastAsia" w:hAnsi="Times New Roman"/>
          <w:sz w:val="24"/>
          <w:szCs w:val="24"/>
        </w:rPr>
      </w:pPr>
      <w:r>
        <w:rPr>
          <w:rFonts w:ascii="Times New Roman" w:eastAsiaTheme="minorEastAsia" w:hAnsi="Times New Roman"/>
          <w:sz w:val="24"/>
          <w:szCs w:val="24"/>
        </w:rPr>
        <w:t>高档</w:t>
      </w:r>
      <w:r>
        <w:rPr>
          <w:rFonts w:ascii="Times New Roman" w:eastAsiaTheme="minorEastAsia" w:hAnsi="Times New Roman"/>
          <w:sz w:val="24"/>
          <w:szCs w:val="24"/>
        </w:rPr>
        <w:t>LED</w:t>
      </w:r>
      <w:r>
        <w:rPr>
          <w:rFonts w:ascii="Times New Roman" w:eastAsiaTheme="minorEastAsia" w:hAnsi="Times New Roman"/>
          <w:sz w:val="24"/>
          <w:szCs w:val="24"/>
        </w:rPr>
        <w:t>移动式无影灯，采用医用发光二级管技术，独特的</w:t>
      </w:r>
      <w:r>
        <w:rPr>
          <w:rFonts w:ascii="Times New Roman" w:eastAsiaTheme="minorEastAsia" w:hAnsi="Times New Roman"/>
          <w:sz w:val="24"/>
          <w:szCs w:val="24"/>
        </w:rPr>
        <w:t>LED</w:t>
      </w:r>
      <w:r>
        <w:rPr>
          <w:rFonts w:ascii="Times New Roman" w:eastAsiaTheme="minorEastAsia" w:hAnsi="Times New Roman"/>
          <w:sz w:val="24"/>
          <w:szCs w:val="24"/>
        </w:rPr>
        <w:t>光容量控制功能；</w:t>
      </w:r>
    </w:p>
    <w:p w:rsidR="006A1768" w:rsidRDefault="005D3B80">
      <w:pPr>
        <w:pStyle w:val="af1"/>
        <w:widowControl/>
        <w:numPr>
          <w:ilvl w:val="0"/>
          <w:numId w:val="6"/>
        </w:numPr>
        <w:ind w:firstLineChars="0"/>
        <w:jc w:val="left"/>
        <w:rPr>
          <w:rFonts w:ascii="Times New Roman" w:eastAsiaTheme="minorEastAsia" w:hAnsi="Times New Roman"/>
          <w:sz w:val="24"/>
          <w:szCs w:val="24"/>
        </w:rPr>
      </w:pPr>
      <w:r>
        <w:rPr>
          <w:rFonts w:ascii="Times New Roman" w:eastAsiaTheme="minorEastAsia" w:hAnsi="Times New Roman"/>
          <w:sz w:val="24"/>
          <w:szCs w:val="24"/>
        </w:rPr>
        <w:t>具有开机自动聚焦功能，由特殊透镜引导光线；</w:t>
      </w:r>
    </w:p>
    <w:p w:rsidR="006A1768" w:rsidRDefault="005D3B80">
      <w:pPr>
        <w:pStyle w:val="af1"/>
        <w:widowControl/>
        <w:numPr>
          <w:ilvl w:val="0"/>
          <w:numId w:val="6"/>
        </w:numPr>
        <w:ind w:firstLineChars="0"/>
        <w:jc w:val="left"/>
        <w:rPr>
          <w:rFonts w:ascii="Times New Roman" w:eastAsiaTheme="minorEastAsia" w:hAnsi="Times New Roman"/>
          <w:sz w:val="24"/>
          <w:szCs w:val="24"/>
        </w:rPr>
      </w:pPr>
      <w:r>
        <w:rPr>
          <w:rFonts w:ascii="Times New Roman" w:eastAsiaTheme="minorEastAsia" w:hAnsi="Times New Roman"/>
          <w:sz w:val="24"/>
          <w:szCs w:val="24"/>
        </w:rPr>
        <w:t>光照强度</w:t>
      </w:r>
      <w:r>
        <w:rPr>
          <w:rFonts w:ascii="Times New Roman" w:eastAsiaTheme="minorEastAsia" w:hAnsi="Times New Roman"/>
          <w:sz w:val="24"/>
          <w:szCs w:val="24"/>
        </w:rPr>
        <w:t>≥1</w:t>
      </w:r>
      <w:r>
        <w:rPr>
          <w:rFonts w:ascii="Times New Roman" w:eastAsiaTheme="minorEastAsia" w:hAnsi="Times New Roman"/>
          <w:sz w:val="24"/>
          <w:szCs w:val="24"/>
        </w:rPr>
        <w:t>万</w:t>
      </w:r>
      <w:r>
        <w:rPr>
          <w:rFonts w:ascii="Times New Roman" w:eastAsiaTheme="minorEastAsia" w:hAnsi="Times New Roman"/>
          <w:sz w:val="24"/>
          <w:szCs w:val="24"/>
        </w:rPr>
        <w:t>lux</w:t>
      </w:r>
      <w:r>
        <w:rPr>
          <w:rFonts w:ascii="Times New Roman" w:eastAsiaTheme="minorEastAsia" w:hAnsi="Times New Roman"/>
          <w:sz w:val="24"/>
          <w:szCs w:val="24"/>
        </w:rPr>
        <w:t>，并保持</w:t>
      </w:r>
      <w:r>
        <w:rPr>
          <w:rFonts w:ascii="Times New Roman" w:eastAsiaTheme="minorEastAsia" w:hAnsi="Times New Roman"/>
          <w:sz w:val="24"/>
          <w:szCs w:val="24"/>
        </w:rPr>
        <w:t>LED</w:t>
      </w:r>
      <w:r>
        <w:rPr>
          <w:rFonts w:ascii="Times New Roman" w:eastAsiaTheme="minorEastAsia" w:hAnsi="Times New Roman"/>
          <w:sz w:val="24"/>
          <w:szCs w:val="24"/>
        </w:rPr>
        <w:t>长时间工作后，光照强度不会衰减；</w:t>
      </w:r>
    </w:p>
    <w:p w:rsidR="006A1768" w:rsidRDefault="005D3B80">
      <w:pPr>
        <w:pStyle w:val="af1"/>
        <w:widowControl/>
        <w:numPr>
          <w:ilvl w:val="0"/>
          <w:numId w:val="6"/>
        </w:numPr>
        <w:ind w:firstLineChars="0"/>
        <w:jc w:val="left"/>
        <w:rPr>
          <w:rFonts w:ascii="Times New Roman" w:eastAsiaTheme="minorEastAsia" w:hAnsi="Times New Roman"/>
          <w:sz w:val="24"/>
          <w:szCs w:val="24"/>
        </w:rPr>
      </w:pPr>
      <w:r>
        <w:rPr>
          <w:rFonts w:ascii="Times New Roman" w:eastAsiaTheme="minorEastAsia" w:hAnsi="Times New Roman"/>
          <w:sz w:val="24"/>
          <w:szCs w:val="24"/>
        </w:rPr>
        <w:t>光斑直径</w:t>
      </w:r>
      <w:r>
        <w:rPr>
          <w:rFonts w:ascii="Times New Roman" w:eastAsiaTheme="minorEastAsia" w:hAnsi="Times New Roman"/>
          <w:sz w:val="24"/>
          <w:szCs w:val="24"/>
        </w:rPr>
        <w:t>≥22cm</w:t>
      </w:r>
      <w:r>
        <w:rPr>
          <w:rFonts w:ascii="Times New Roman" w:eastAsiaTheme="minorEastAsia" w:hAnsi="Times New Roman"/>
          <w:sz w:val="24"/>
          <w:szCs w:val="24"/>
        </w:rPr>
        <w:t>；</w:t>
      </w:r>
    </w:p>
    <w:p w:rsidR="006A1768" w:rsidRDefault="005D3B80">
      <w:pPr>
        <w:pStyle w:val="af1"/>
        <w:widowControl/>
        <w:numPr>
          <w:ilvl w:val="0"/>
          <w:numId w:val="6"/>
        </w:numPr>
        <w:ind w:firstLineChars="0"/>
        <w:jc w:val="left"/>
        <w:rPr>
          <w:rFonts w:ascii="Times New Roman" w:eastAsiaTheme="minorEastAsia" w:hAnsi="Times New Roman"/>
          <w:sz w:val="24"/>
          <w:szCs w:val="24"/>
        </w:rPr>
      </w:pPr>
      <w:r>
        <w:rPr>
          <w:rFonts w:ascii="Times New Roman" w:eastAsiaTheme="minorEastAsia" w:hAnsi="Times New Roman"/>
          <w:sz w:val="24"/>
          <w:szCs w:val="24"/>
        </w:rPr>
        <w:t>聚焦光柱深度</w:t>
      </w:r>
      <w:r>
        <w:rPr>
          <w:rFonts w:ascii="Times New Roman" w:eastAsiaTheme="minorEastAsia" w:hAnsi="Times New Roman"/>
          <w:sz w:val="24"/>
          <w:szCs w:val="24"/>
        </w:rPr>
        <w:t>≥100cm</w:t>
      </w:r>
      <w:r>
        <w:rPr>
          <w:rFonts w:ascii="Times New Roman" w:eastAsiaTheme="minorEastAsia" w:hAnsi="Times New Roman"/>
          <w:sz w:val="24"/>
          <w:szCs w:val="24"/>
        </w:rPr>
        <w:t>；</w:t>
      </w:r>
    </w:p>
    <w:p w:rsidR="006A1768" w:rsidRDefault="005D3B80">
      <w:pPr>
        <w:pStyle w:val="af1"/>
        <w:widowControl/>
        <w:numPr>
          <w:ilvl w:val="0"/>
          <w:numId w:val="6"/>
        </w:numPr>
        <w:ind w:firstLineChars="0"/>
        <w:jc w:val="left"/>
        <w:rPr>
          <w:rFonts w:ascii="Times New Roman" w:eastAsiaTheme="minorEastAsia" w:hAnsi="Times New Roman"/>
          <w:sz w:val="24"/>
          <w:szCs w:val="24"/>
        </w:rPr>
      </w:pPr>
      <w:r>
        <w:rPr>
          <w:rFonts w:ascii="Times New Roman" w:eastAsiaTheme="minorEastAsia" w:hAnsi="Times New Roman"/>
          <w:sz w:val="24"/>
          <w:szCs w:val="24"/>
        </w:rPr>
        <w:t>色温</w:t>
      </w:r>
      <w:r>
        <w:rPr>
          <w:rFonts w:ascii="Times New Roman" w:eastAsiaTheme="minorEastAsia" w:hAnsi="Times New Roman"/>
          <w:sz w:val="24"/>
          <w:szCs w:val="24"/>
        </w:rPr>
        <w:t>≥4500K</w:t>
      </w:r>
      <w:r>
        <w:rPr>
          <w:rFonts w:ascii="Times New Roman" w:eastAsiaTheme="minorEastAsia" w:hAnsi="Times New Roman"/>
          <w:sz w:val="24"/>
          <w:szCs w:val="24"/>
        </w:rPr>
        <w:t>；</w:t>
      </w:r>
    </w:p>
    <w:p w:rsidR="006A1768" w:rsidRDefault="005D3B80">
      <w:pPr>
        <w:pStyle w:val="af1"/>
        <w:widowControl/>
        <w:numPr>
          <w:ilvl w:val="0"/>
          <w:numId w:val="6"/>
        </w:numPr>
        <w:ind w:firstLineChars="0"/>
        <w:jc w:val="left"/>
        <w:rPr>
          <w:rFonts w:ascii="Times New Roman" w:eastAsiaTheme="minorEastAsia" w:hAnsi="Times New Roman"/>
          <w:sz w:val="24"/>
          <w:szCs w:val="24"/>
        </w:rPr>
      </w:pPr>
      <w:r>
        <w:rPr>
          <w:rFonts w:ascii="Times New Roman" w:eastAsiaTheme="minorEastAsia" w:hAnsi="Times New Roman"/>
          <w:sz w:val="24"/>
          <w:szCs w:val="24"/>
        </w:rPr>
        <w:t>颜色指数（</w:t>
      </w:r>
      <w:r>
        <w:rPr>
          <w:rFonts w:ascii="Times New Roman" w:eastAsiaTheme="minorEastAsia" w:hAnsi="Times New Roman"/>
          <w:sz w:val="24"/>
          <w:szCs w:val="24"/>
        </w:rPr>
        <w:t>CRI</w:t>
      </w:r>
      <w:r>
        <w:rPr>
          <w:rFonts w:ascii="Times New Roman" w:eastAsiaTheme="minorEastAsia" w:hAnsi="Times New Roman"/>
          <w:sz w:val="24"/>
          <w:szCs w:val="24"/>
        </w:rPr>
        <w:t>）</w:t>
      </w:r>
      <w:r>
        <w:rPr>
          <w:rFonts w:ascii="Times New Roman" w:eastAsiaTheme="minorEastAsia" w:hAnsi="Times New Roman"/>
          <w:sz w:val="24"/>
          <w:szCs w:val="24"/>
        </w:rPr>
        <w:t>≥95</w:t>
      </w:r>
      <w:r>
        <w:rPr>
          <w:rFonts w:ascii="Times New Roman" w:eastAsiaTheme="minorEastAsia" w:hAnsi="Times New Roman"/>
          <w:sz w:val="24"/>
          <w:szCs w:val="24"/>
        </w:rPr>
        <w:t>；</w:t>
      </w:r>
    </w:p>
    <w:p w:rsidR="006A1768" w:rsidRDefault="005D3B80">
      <w:pPr>
        <w:pStyle w:val="af1"/>
        <w:widowControl/>
        <w:numPr>
          <w:ilvl w:val="0"/>
          <w:numId w:val="6"/>
        </w:numPr>
        <w:ind w:firstLineChars="0"/>
        <w:jc w:val="left"/>
        <w:rPr>
          <w:rFonts w:ascii="Times New Roman" w:eastAsiaTheme="minorEastAsia" w:hAnsi="Times New Roman"/>
          <w:sz w:val="24"/>
          <w:szCs w:val="24"/>
        </w:rPr>
      </w:pPr>
      <w:r>
        <w:rPr>
          <w:rFonts w:ascii="Times New Roman" w:eastAsiaTheme="minorEastAsia" w:hAnsi="Times New Roman"/>
          <w:sz w:val="24"/>
          <w:szCs w:val="24"/>
        </w:rPr>
        <w:t>功率</w:t>
      </w:r>
      <w:r>
        <w:rPr>
          <w:rFonts w:ascii="Times New Roman" w:eastAsiaTheme="minorEastAsia" w:hAnsi="Times New Roman" w:hint="eastAsia"/>
          <w:sz w:val="24"/>
          <w:szCs w:val="24"/>
        </w:rPr>
        <w:t>≤</w:t>
      </w:r>
      <w:r>
        <w:rPr>
          <w:rFonts w:ascii="Times New Roman" w:eastAsiaTheme="minorEastAsia" w:hAnsi="Times New Roman"/>
          <w:sz w:val="24"/>
          <w:szCs w:val="24"/>
        </w:rPr>
        <w:t>20W</w:t>
      </w:r>
      <w:r>
        <w:rPr>
          <w:rFonts w:ascii="Times New Roman" w:eastAsiaTheme="minorEastAsia" w:hAnsi="Times New Roman"/>
          <w:sz w:val="24"/>
          <w:szCs w:val="24"/>
        </w:rPr>
        <w:t>；</w:t>
      </w:r>
    </w:p>
    <w:p w:rsidR="006A1768" w:rsidRDefault="005D3B80">
      <w:pPr>
        <w:pStyle w:val="af1"/>
        <w:widowControl/>
        <w:numPr>
          <w:ilvl w:val="0"/>
          <w:numId w:val="6"/>
        </w:numPr>
        <w:ind w:firstLineChars="0"/>
        <w:jc w:val="left"/>
        <w:rPr>
          <w:rFonts w:ascii="Times New Roman" w:eastAsiaTheme="minorEastAsia" w:hAnsi="Times New Roman"/>
          <w:sz w:val="24"/>
          <w:szCs w:val="24"/>
        </w:rPr>
      </w:pPr>
      <w:r>
        <w:rPr>
          <w:rFonts w:ascii="Times New Roman" w:eastAsiaTheme="minorEastAsia" w:hAnsi="Times New Roman"/>
          <w:sz w:val="24"/>
          <w:szCs w:val="24"/>
        </w:rPr>
        <w:t>红外辐射：灯头</w:t>
      </w:r>
      <w:r>
        <w:rPr>
          <w:rFonts w:ascii="Times New Roman" w:eastAsiaTheme="minorEastAsia" w:hAnsi="Times New Roman"/>
          <w:sz w:val="24"/>
          <w:szCs w:val="24"/>
        </w:rPr>
        <w:t>≤ 4mw/m²Lux</w:t>
      </w:r>
      <w:r>
        <w:rPr>
          <w:rFonts w:ascii="Times New Roman" w:eastAsiaTheme="minorEastAsia" w:hAnsi="Times New Roman"/>
          <w:sz w:val="24"/>
          <w:szCs w:val="24"/>
        </w:rPr>
        <w:t>，</w:t>
      </w:r>
    </w:p>
    <w:p w:rsidR="006A1768" w:rsidRDefault="005D3B80">
      <w:pPr>
        <w:pStyle w:val="af1"/>
        <w:widowControl/>
        <w:numPr>
          <w:ilvl w:val="0"/>
          <w:numId w:val="6"/>
        </w:numPr>
        <w:ind w:firstLineChars="0"/>
        <w:jc w:val="left"/>
        <w:rPr>
          <w:rFonts w:ascii="Times New Roman" w:eastAsiaTheme="minorEastAsia" w:hAnsi="Times New Roman"/>
          <w:sz w:val="24"/>
          <w:szCs w:val="24"/>
        </w:rPr>
      </w:pPr>
      <w:r>
        <w:rPr>
          <w:rFonts w:ascii="Times New Roman" w:eastAsiaTheme="minorEastAsia" w:hAnsi="Times New Roman"/>
          <w:sz w:val="24"/>
          <w:szCs w:val="24"/>
        </w:rPr>
        <w:t>需具有光容量稳定功能，解决</w:t>
      </w:r>
      <w:r>
        <w:rPr>
          <w:rFonts w:ascii="Times New Roman" w:eastAsiaTheme="minorEastAsia" w:hAnsi="Times New Roman"/>
          <w:sz w:val="24"/>
          <w:szCs w:val="24"/>
        </w:rPr>
        <w:t>LED</w:t>
      </w:r>
      <w:r>
        <w:rPr>
          <w:rFonts w:ascii="Times New Roman" w:eastAsiaTheme="minorEastAsia" w:hAnsi="Times New Roman"/>
          <w:sz w:val="24"/>
          <w:szCs w:val="24"/>
        </w:rPr>
        <w:t>技术中常见的光亮度快速衰减问题；提供稳定的照明亮度；</w:t>
      </w:r>
    </w:p>
    <w:p w:rsidR="006A1768" w:rsidRDefault="005D3B80">
      <w:pPr>
        <w:pStyle w:val="af1"/>
        <w:widowControl/>
        <w:numPr>
          <w:ilvl w:val="0"/>
          <w:numId w:val="6"/>
        </w:numPr>
        <w:ind w:firstLineChars="0"/>
        <w:jc w:val="left"/>
        <w:rPr>
          <w:rFonts w:ascii="Times New Roman" w:eastAsiaTheme="minorEastAsia" w:hAnsi="Times New Roman"/>
          <w:sz w:val="24"/>
          <w:szCs w:val="24"/>
        </w:rPr>
      </w:pPr>
      <w:r>
        <w:rPr>
          <w:rFonts w:ascii="Times New Roman" w:eastAsiaTheme="minorEastAsia" w:hAnsi="Times New Roman"/>
          <w:sz w:val="24"/>
          <w:szCs w:val="24"/>
        </w:rPr>
        <w:t>灯泡数量</w:t>
      </w:r>
      <w:r>
        <w:rPr>
          <w:rFonts w:ascii="Times New Roman" w:eastAsiaTheme="minorEastAsia" w:hAnsi="Times New Roman"/>
          <w:sz w:val="24"/>
          <w:szCs w:val="24"/>
        </w:rPr>
        <w:t>≥10</w:t>
      </w:r>
      <w:r>
        <w:rPr>
          <w:rFonts w:ascii="Times New Roman" w:eastAsiaTheme="minorEastAsia" w:hAnsi="Times New Roman"/>
          <w:sz w:val="24"/>
          <w:szCs w:val="24"/>
        </w:rPr>
        <w:t>个</w:t>
      </w:r>
    </w:p>
    <w:p w:rsidR="006A1768" w:rsidRDefault="005D3B80">
      <w:pPr>
        <w:pStyle w:val="af1"/>
        <w:widowControl/>
        <w:numPr>
          <w:ilvl w:val="0"/>
          <w:numId w:val="6"/>
        </w:numPr>
        <w:ind w:firstLineChars="0"/>
        <w:jc w:val="left"/>
        <w:rPr>
          <w:rFonts w:ascii="Times New Roman" w:eastAsiaTheme="minorEastAsia" w:hAnsi="Times New Roman"/>
          <w:sz w:val="24"/>
          <w:szCs w:val="24"/>
        </w:rPr>
      </w:pPr>
      <w:r>
        <w:rPr>
          <w:rFonts w:ascii="Times New Roman" w:eastAsiaTheme="minorEastAsia" w:hAnsi="Times New Roman"/>
          <w:sz w:val="24"/>
          <w:szCs w:val="24"/>
        </w:rPr>
        <w:t>灯泡使用寿命</w:t>
      </w:r>
      <w:r>
        <w:rPr>
          <w:rFonts w:ascii="Times New Roman" w:eastAsiaTheme="minorEastAsia" w:hAnsi="Times New Roman"/>
          <w:sz w:val="24"/>
          <w:szCs w:val="24"/>
        </w:rPr>
        <w:t>≥50</w:t>
      </w:r>
      <w:r>
        <w:rPr>
          <w:rFonts w:ascii="Times New Roman" w:eastAsiaTheme="minorEastAsia" w:hAnsi="Times New Roman"/>
          <w:sz w:val="24"/>
          <w:szCs w:val="24"/>
        </w:rPr>
        <w:t>，</w:t>
      </w:r>
      <w:r>
        <w:rPr>
          <w:rFonts w:ascii="Times New Roman" w:eastAsiaTheme="minorEastAsia" w:hAnsi="Times New Roman"/>
          <w:sz w:val="24"/>
          <w:szCs w:val="24"/>
        </w:rPr>
        <w:t>000</w:t>
      </w:r>
      <w:r>
        <w:rPr>
          <w:rFonts w:ascii="Times New Roman" w:eastAsiaTheme="minorEastAsia" w:hAnsi="Times New Roman"/>
          <w:sz w:val="24"/>
          <w:szCs w:val="24"/>
        </w:rPr>
        <w:t>小时。</w:t>
      </w:r>
    </w:p>
    <w:p w:rsidR="006A1768" w:rsidRDefault="006A1768">
      <w:pPr>
        <w:pStyle w:val="af1"/>
        <w:widowControl/>
        <w:ind w:firstLineChars="0" w:firstLine="0"/>
        <w:jc w:val="left"/>
        <w:rPr>
          <w:rFonts w:ascii="Times New Roman" w:eastAsiaTheme="minorEastAsia" w:hAnsi="Times New Roman"/>
          <w:sz w:val="24"/>
          <w:szCs w:val="24"/>
        </w:rPr>
      </w:pPr>
    </w:p>
    <w:p w:rsidR="00983332" w:rsidRDefault="00983332">
      <w:pPr>
        <w:widowControl/>
        <w:jc w:val="left"/>
        <w:rPr>
          <w:rFonts w:eastAsiaTheme="minorEastAsia" w:hAnsiTheme="minorEastAsia"/>
          <w:b/>
          <w:sz w:val="28"/>
          <w:szCs w:val="28"/>
        </w:rPr>
      </w:pPr>
    </w:p>
    <w:p w:rsidR="006A1768" w:rsidRDefault="005D3B80">
      <w:pPr>
        <w:widowControl/>
        <w:jc w:val="left"/>
        <w:rPr>
          <w:rFonts w:eastAsiaTheme="minorEastAsia"/>
          <w:b/>
          <w:sz w:val="28"/>
          <w:szCs w:val="28"/>
        </w:rPr>
      </w:pPr>
      <w:proofErr w:type="gramStart"/>
      <w:r>
        <w:rPr>
          <w:rFonts w:eastAsiaTheme="minorEastAsia" w:hAnsiTheme="minorEastAsia"/>
          <w:b/>
          <w:sz w:val="28"/>
          <w:szCs w:val="28"/>
        </w:rPr>
        <w:t>标项</w:t>
      </w:r>
      <w:proofErr w:type="gramEnd"/>
      <w:r>
        <w:rPr>
          <w:rFonts w:eastAsiaTheme="minorEastAsia" w:hAnsiTheme="minorEastAsia" w:hint="eastAsia"/>
          <w:b/>
          <w:sz w:val="28"/>
          <w:szCs w:val="28"/>
        </w:rPr>
        <w:t>5</w:t>
      </w:r>
      <w:r>
        <w:rPr>
          <w:rFonts w:eastAsiaTheme="minorEastAsia" w:hAnsiTheme="minorEastAsia"/>
          <w:b/>
          <w:sz w:val="28"/>
          <w:szCs w:val="28"/>
        </w:rPr>
        <w:t>：</w:t>
      </w:r>
      <w:r>
        <w:rPr>
          <w:rFonts w:eastAsiaTheme="minorEastAsia" w:hAnsiTheme="minorEastAsia" w:hint="eastAsia"/>
          <w:b/>
          <w:sz w:val="28"/>
          <w:szCs w:val="28"/>
        </w:rPr>
        <w:t>医用冷藏冷冻冰箱</w:t>
      </w:r>
      <w:r>
        <w:rPr>
          <w:rFonts w:eastAsiaTheme="minorEastAsia"/>
          <w:b/>
          <w:sz w:val="28"/>
          <w:szCs w:val="28"/>
        </w:rPr>
        <w:t xml:space="preserve">  </w:t>
      </w:r>
      <w:r>
        <w:rPr>
          <w:rFonts w:eastAsiaTheme="minorEastAsia" w:hint="eastAsia"/>
          <w:b/>
          <w:sz w:val="28"/>
          <w:szCs w:val="28"/>
        </w:rPr>
        <w:t>9</w:t>
      </w:r>
      <w:r>
        <w:rPr>
          <w:rFonts w:eastAsiaTheme="minorEastAsia" w:hAnsiTheme="minorEastAsia"/>
          <w:b/>
          <w:sz w:val="28"/>
          <w:szCs w:val="28"/>
        </w:rPr>
        <w:t>套</w:t>
      </w:r>
      <w:r>
        <w:rPr>
          <w:rFonts w:eastAsiaTheme="minorEastAsia" w:hAnsiTheme="minorEastAsia" w:hint="eastAsia"/>
          <w:b/>
          <w:sz w:val="28"/>
          <w:szCs w:val="28"/>
        </w:rPr>
        <w:t>（预算</w:t>
      </w:r>
      <w:r>
        <w:rPr>
          <w:rFonts w:eastAsiaTheme="minorEastAsia" w:hAnsiTheme="minorEastAsia" w:hint="eastAsia"/>
          <w:b/>
          <w:sz w:val="28"/>
          <w:szCs w:val="28"/>
        </w:rPr>
        <w:t>9</w:t>
      </w:r>
      <w:r>
        <w:rPr>
          <w:rFonts w:eastAsiaTheme="minorEastAsia" w:hAnsiTheme="minorEastAsia" w:hint="eastAsia"/>
          <w:b/>
          <w:sz w:val="28"/>
          <w:szCs w:val="28"/>
        </w:rPr>
        <w:t>万元）</w:t>
      </w:r>
    </w:p>
    <w:p w:rsidR="006A1768" w:rsidRDefault="005D3B80">
      <w:pPr>
        <w:widowControl/>
        <w:spacing w:line="276" w:lineRule="auto"/>
        <w:jc w:val="left"/>
        <w:rPr>
          <w:rFonts w:eastAsiaTheme="minorEastAsia"/>
          <w:b/>
          <w:kern w:val="0"/>
          <w:szCs w:val="22"/>
        </w:rPr>
      </w:pPr>
      <w:r>
        <w:rPr>
          <w:rFonts w:eastAsiaTheme="minorEastAsia" w:hAnsiTheme="minorEastAsia"/>
          <w:b/>
          <w:kern w:val="0"/>
          <w:szCs w:val="22"/>
        </w:rPr>
        <w:t>一、技术参数：</w:t>
      </w:r>
    </w:p>
    <w:p w:rsidR="006A1768" w:rsidRPr="00CA3EE4" w:rsidRDefault="005D3B80">
      <w:pPr>
        <w:pStyle w:val="af1"/>
        <w:widowControl/>
        <w:numPr>
          <w:ilvl w:val="0"/>
          <w:numId w:val="7"/>
        </w:numPr>
        <w:ind w:firstLineChars="0"/>
        <w:jc w:val="left"/>
        <w:rPr>
          <w:rFonts w:ascii="Times New Roman" w:eastAsiaTheme="minorEastAsia" w:hAnsi="Times New Roman"/>
          <w:sz w:val="24"/>
        </w:rPr>
      </w:pPr>
      <w:r w:rsidRPr="00CA3EE4">
        <w:rPr>
          <w:rFonts w:ascii="Times New Roman" w:eastAsiaTheme="minorEastAsia" w:hAnsi="Times New Roman"/>
          <w:sz w:val="24"/>
        </w:rPr>
        <w:lastRenderedPageBreak/>
        <w:t>立式，有效容积：冷藏室</w:t>
      </w:r>
      <w:r w:rsidRPr="00CA3EE4">
        <w:rPr>
          <w:rFonts w:ascii="Times New Roman" w:eastAsiaTheme="minorEastAsia" w:hAnsi="Times New Roman"/>
          <w:sz w:val="24"/>
        </w:rPr>
        <w:t>≥150L</w:t>
      </w:r>
      <w:r w:rsidRPr="00CA3EE4">
        <w:rPr>
          <w:rFonts w:ascii="Times New Roman" w:eastAsiaTheme="minorEastAsia" w:hAnsi="Times New Roman"/>
          <w:sz w:val="24"/>
        </w:rPr>
        <w:t>，冷冻室</w:t>
      </w:r>
      <w:r w:rsidRPr="00CA3EE4">
        <w:rPr>
          <w:rFonts w:ascii="Times New Roman" w:eastAsiaTheme="minorEastAsia" w:hAnsi="Times New Roman"/>
          <w:sz w:val="24"/>
        </w:rPr>
        <w:t>≥90L</w:t>
      </w:r>
      <w:r w:rsidRPr="00CA3EE4">
        <w:rPr>
          <w:rFonts w:ascii="Times New Roman" w:eastAsiaTheme="minorEastAsia" w:hAnsi="Times New Roman"/>
          <w:sz w:val="24"/>
        </w:rPr>
        <w:t>。</w:t>
      </w:r>
    </w:p>
    <w:p w:rsidR="006A1768" w:rsidRPr="00CA3EE4" w:rsidRDefault="005D3B80">
      <w:pPr>
        <w:pStyle w:val="af1"/>
        <w:numPr>
          <w:ilvl w:val="0"/>
          <w:numId w:val="7"/>
        </w:numPr>
        <w:spacing w:line="360" w:lineRule="auto"/>
        <w:ind w:firstLineChars="0"/>
        <w:rPr>
          <w:rFonts w:ascii="Times New Roman" w:eastAsiaTheme="minorEastAsia" w:hAnsi="Times New Roman"/>
          <w:sz w:val="24"/>
        </w:rPr>
      </w:pPr>
      <w:r w:rsidRPr="00CA3EE4">
        <w:rPr>
          <w:rFonts w:ascii="Times New Roman" w:eastAsiaTheme="minorEastAsia" w:hAnsi="Times New Roman"/>
          <w:sz w:val="24"/>
        </w:rPr>
        <w:t>温度范围：冷藏室：＋</w:t>
      </w:r>
      <w:r w:rsidRPr="00CA3EE4">
        <w:rPr>
          <w:rFonts w:ascii="Times New Roman" w:eastAsiaTheme="minorEastAsia" w:hAnsi="Times New Roman"/>
          <w:sz w:val="24"/>
        </w:rPr>
        <w:t>2</w:t>
      </w:r>
      <w:r w:rsidRPr="00CA3EE4">
        <w:rPr>
          <w:rFonts w:ascii="宋体" w:hAnsi="宋体" w:cs="宋体" w:hint="eastAsia"/>
          <w:sz w:val="24"/>
        </w:rPr>
        <w:t>℃</w:t>
      </w:r>
      <w:r w:rsidRPr="00CA3EE4">
        <w:rPr>
          <w:rFonts w:ascii="Times New Roman" w:eastAsiaTheme="minorEastAsia" w:hAnsi="Times New Roman"/>
          <w:color w:val="000000"/>
          <w:sz w:val="24"/>
        </w:rPr>
        <w:t>～</w:t>
      </w:r>
      <w:r w:rsidRPr="00CA3EE4">
        <w:rPr>
          <w:rFonts w:ascii="Times New Roman" w:eastAsiaTheme="minorEastAsia" w:hAnsi="Times New Roman"/>
          <w:sz w:val="24"/>
        </w:rPr>
        <w:t>＋</w:t>
      </w:r>
      <w:r w:rsidRPr="00CA3EE4">
        <w:rPr>
          <w:rFonts w:ascii="Times New Roman" w:eastAsiaTheme="minorEastAsia" w:hAnsi="Times New Roman"/>
          <w:sz w:val="24"/>
        </w:rPr>
        <w:t>8</w:t>
      </w:r>
      <w:r w:rsidRPr="00CA3EE4">
        <w:rPr>
          <w:rFonts w:ascii="宋体" w:hAnsi="宋体" w:cs="宋体" w:hint="eastAsia"/>
          <w:sz w:val="24"/>
        </w:rPr>
        <w:t>℃</w:t>
      </w:r>
      <w:r w:rsidRPr="00CA3EE4">
        <w:rPr>
          <w:rFonts w:ascii="Times New Roman" w:eastAsiaTheme="minorEastAsia" w:hAnsi="Times New Roman"/>
          <w:sz w:val="24"/>
        </w:rPr>
        <w:t>，冷冻室：－</w:t>
      </w:r>
      <w:r w:rsidRPr="00CA3EE4">
        <w:rPr>
          <w:rFonts w:ascii="Times New Roman" w:eastAsiaTheme="minorEastAsia" w:hAnsi="Times New Roman"/>
          <w:sz w:val="24"/>
        </w:rPr>
        <w:t>10</w:t>
      </w:r>
      <w:r w:rsidRPr="00CA3EE4">
        <w:rPr>
          <w:rFonts w:ascii="宋体" w:hAnsi="宋体" w:cs="宋体" w:hint="eastAsia"/>
          <w:sz w:val="24"/>
        </w:rPr>
        <w:t>℃</w:t>
      </w:r>
      <w:r w:rsidRPr="00CA3EE4">
        <w:rPr>
          <w:rFonts w:ascii="Times New Roman" w:eastAsiaTheme="minorEastAsia" w:hAnsi="Times New Roman"/>
          <w:sz w:val="24"/>
        </w:rPr>
        <w:t>～－</w:t>
      </w:r>
      <w:r w:rsidRPr="00CA3EE4">
        <w:rPr>
          <w:rFonts w:ascii="Times New Roman" w:eastAsiaTheme="minorEastAsia" w:hAnsi="Times New Roman"/>
          <w:sz w:val="24"/>
        </w:rPr>
        <w:t>25</w:t>
      </w:r>
      <w:r w:rsidRPr="00CA3EE4">
        <w:rPr>
          <w:rFonts w:ascii="宋体" w:hAnsi="宋体" w:cs="宋体" w:hint="eastAsia"/>
          <w:sz w:val="24"/>
        </w:rPr>
        <w:t>℃</w:t>
      </w:r>
      <w:r w:rsidRPr="00CA3EE4">
        <w:rPr>
          <w:rFonts w:ascii="Times New Roman" w:eastAsiaTheme="minorEastAsia" w:hAnsi="Times New Roman"/>
          <w:sz w:val="24"/>
        </w:rPr>
        <w:t>。</w:t>
      </w:r>
    </w:p>
    <w:p w:rsidR="006A1768" w:rsidRPr="00CA3EE4" w:rsidRDefault="005D3B80">
      <w:pPr>
        <w:pStyle w:val="af1"/>
        <w:numPr>
          <w:ilvl w:val="0"/>
          <w:numId w:val="7"/>
        </w:numPr>
        <w:spacing w:line="360" w:lineRule="auto"/>
        <w:ind w:firstLineChars="0"/>
        <w:rPr>
          <w:rFonts w:ascii="Times New Roman" w:eastAsiaTheme="minorEastAsia" w:hAnsi="Times New Roman"/>
          <w:sz w:val="24"/>
        </w:rPr>
      </w:pPr>
      <w:r w:rsidRPr="00CA3EE4">
        <w:rPr>
          <w:rFonts w:ascii="Times New Roman" w:eastAsiaTheme="minorEastAsia" w:hAnsi="Times New Roman"/>
          <w:sz w:val="24"/>
        </w:rPr>
        <w:t>冷藏</w:t>
      </w:r>
      <w:r w:rsidRPr="00CA3EE4">
        <w:rPr>
          <w:rFonts w:ascii="Times New Roman" w:eastAsiaTheme="minorEastAsia" w:hAnsi="Times New Roman"/>
          <w:sz w:val="24"/>
        </w:rPr>
        <w:t>/</w:t>
      </w:r>
      <w:r w:rsidRPr="00CA3EE4">
        <w:rPr>
          <w:rFonts w:ascii="Times New Roman" w:eastAsiaTheme="minorEastAsia" w:hAnsi="Times New Roman"/>
          <w:sz w:val="24"/>
        </w:rPr>
        <w:t>冷冻独立控制；</w:t>
      </w:r>
    </w:p>
    <w:p w:rsidR="006A1768" w:rsidRPr="00CA3EE4" w:rsidRDefault="005D3B80">
      <w:pPr>
        <w:pStyle w:val="af1"/>
        <w:widowControl/>
        <w:numPr>
          <w:ilvl w:val="0"/>
          <w:numId w:val="7"/>
        </w:numPr>
        <w:ind w:firstLineChars="0"/>
        <w:jc w:val="left"/>
        <w:rPr>
          <w:rFonts w:ascii="Times New Roman" w:eastAsiaTheme="minorEastAsia" w:hAnsi="Times New Roman"/>
          <w:sz w:val="24"/>
        </w:rPr>
      </w:pPr>
      <w:r w:rsidRPr="00CA3EE4">
        <w:rPr>
          <w:rFonts w:ascii="Times New Roman" w:eastAsiaTheme="minorEastAsia" w:hAnsi="Times New Roman"/>
          <w:sz w:val="24"/>
        </w:rPr>
        <w:t>报警系统：微电脑温控</w:t>
      </w:r>
      <w:r w:rsidRPr="00CA3EE4">
        <w:rPr>
          <w:rFonts w:ascii="Times New Roman" w:eastAsiaTheme="minorEastAsia" w:hAnsi="Times New Roman"/>
          <w:sz w:val="24"/>
        </w:rPr>
        <w:t xml:space="preserve">, </w:t>
      </w:r>
      <w:r w:rsidRPr="00CA3EE4">
        <w:rPr>
          <w:rFonts w:ascii="Times New Roman" w:eastAsiaTheme="minorEastAsia" w:hAnsi="Times New Roman"/>
          <w:sz w:val="24"/>
        </w:rPr>
        <w:t>高</w:t>
      </w:r>
      <w:r w:rsidRPr="00CA3EE4">
        <w:rPr>
          <w:rFonts w:ascii="Times New Roman" w:eastAsiaTheme="minorEastAsia" w:hAnsi="Times New Roman"/>
          <w:sz w:val="24"/>
        </w:rPr>
        <w:t>/</w:t>
      </w:r>
      <w:r w:rsidRPr="00CA3EE4">
        <w:rPr>
          <w:rFonts w:ascii="Times New Roman" w:eastAsiaTheme="minorEastAsia" w:hAnsi="Times New Roman"/>
          <w:sz w:val="24"/>
        </w:rPr>
        <w:t>低温报警、温度传感器报警、断电报警、开门报警、远程报警等。</w:t>
      </w:r>
    </w:p>
    <w:p w:rsidR="006A1768" w:rsidRPr="00CA3EE4" w:rsidRDefault="005D3B80">
      <w:pPr>
        <w:pStyle w:val="af1"/>
        <w:widowControl/>
        <w:numPr>
          <w:ilvl w:val="0"/>
          <w:numId w:val="7"/>
        </w:numPr>
        <w:ind w:firstLineChars="0"/>
        <w:jc w:val="left"/>
        <w:rPr>
          <w:rFonts w:ascii="Times New Roman" w:eastAsiaTheme="minorEastAsia" w:hAnsi="Times New Roman"/>
          <w:sz w:val="24"/>
        </w:rPr>
      </w:pPr>
      <w:r w:rsidRPr="00CA3EE4">
        <w:rPr>
          <w:rFonts w:ascii="Times New Roman" w:eastAsiaTheme="minorEastAsia" w:hAnsi="Times New Roman"/>
          <w:sz w:val="24"/>
        </w:rPr>
        <w:t>环保制冷剂，高校压缩机，运行噪音低。</w:t>
      </w:r>
    </w:p>
    <w:p w:rsidR="006A1768" w:rsidRPr="00CA3EE4" w:rsidRDefault="005D3B80">
      <w:pPr>
        <w:pStyle w:val="af1"/>
        <w:widowControl/>
        <w:numPr>
          <w:ilvl w:val="0"/>
          <w:numId w:val="7"/>
        </w:numPr>
        <w:ind w:firstLineChars="0"/>
        <w:jc w:val="left"/>
        <w:rPr>
          <w:rFonts w:ascii="Times New Roman" w:eastAsiaTheme="minorEastAsia" w:hAnsi="Times New Roman"/>
          <w:sz w:val="24"/>
        </w:rPr>
      </w:pPr>
      <w:r w:rsidRPr="00CA3EE4">
        <w:rPr>
          <w:rFonts w:ascii="Times New Roman" w:eastAsiaTheme="minorEastAsia" w:hAnsi="Times New Roman"/>
          <w:sz w:val="24"/>
        </w:rPr>
        <w:t>配有安全门锁设计，保护样品安全。</w:t>
      </w:r>
    </w:p>
    <w:p w:rsidR="006A1768" w:rsidRPr="00CA3EE4" w:rsidRDefault="005D3B80">
      <w:pPr>
        <w:pStyle w:val="af1"/>
        <w:widowControl/>
        <w:numPr>
          <w:ilvl w:val="0"/>
          <w:numId w:val="7"/>
        </w:numPr>
        <w:ind w:firstLineChars="0"/>
        <w:jc w:val="left"/>
        <w:rPr>
          <w:rFonts w:ascii="Times New Roman" w:eastAsiaTheme="minorEastAsia" w:hAnsi="Times New Roman"/>
          <w:sz w:val="24"/>
        </w:rPr>
      </w:pPr>
      <w:r w:rsidRPr="00CA3EE4">
        <w:rPr>
          <w:rFonts w:ascii="Times New Roman" w:eastAsiaTheme="minorEastAsia" w:hAnsi="Times New Roman"/>
          <w:sz w:val="24"/>
        </w:rPr>
        <w:t>搁架：可根据院方需求自由灵活搭配。</w:t>
      </w:r>
    </w:p>
    <w:p w:rsidR="006A1768" w:rsidRPr="00CA3EE4" w:rsidRDefault="005D3B80">
      <w:pPr>
        <w:pStyle w:val="af1"/>
        <w:widowControl/>
        <w:numPr>
          <w:ilvl w:val="0"/>
          <w:numId w:val="7"/>
        </w:numPr>
        <w:ind w:firstLineChars="0"/>
        <w:jc w:val="left"/>
        <w:rPr>
          <w:rFonts w:ascii="Times New Roman" w:eastAsiaTheme="minorEastAsia" w:hAnsi="Times New Roman"/>
          <w:sz w:val="24"/>
        </w:rPr>
      </w:pPr>
      <w:r w:rsidRPr="00CA3EE4">
        <w:rPr>
          <w:rFonts w:ascii="Times New Roman" w:eastAsiaTheme="minorEastAsia" w:hAnsi="Times New Roman"/>
          <w:sz w:val="24"/>
        </w:rPr>
        <w:t>内置</w:t>
      </w:r>
      <w:r w:rsidRPr="00CA3EE4">
        <w:rPr>
          <w:rFonts w:ascii="Times New Roman" w:eastAsiaTheme="minorEastAsia" w:hAnsi="Times New Roman"/>
          <w:sz w:val="24"/>
        </w:rPr>
        <w:t>LED</w:t>
      </w:r>
      <w:r w:rsidRPr="00CA3EE4">
        <w:rPr>
          <w:rFonts w:ascii="Times New Roman" w:eastAsiaTheme="minorEastAsia" w:hAnsi="Times New Roman"/>
          <w:sz w:val="24"/>
        </w:rPr>
        <w:t>照明，高亮节能。</w:t>
      </w:r>
    </w:p>
    <w:p w:rsidR="006A1768" w:rsidRPr="00CA3EE4" w:rsidRDefault="005D3B80">
      <w:pPr>
        <w:pStyle w:val="af1"/>
        <w:numPr>
          <w:ilvl w:val="0"/>
          <w:numId w:val="7"/>
        </w:numPr>
        <w:spacing w:line="360" w:lineRule="auto"/>
        <w:ind w:firstLineChars="0"/>
        <w:rPr>
          <w:rFonts w:ascii="Times New Roman" w:eastAsiaTheme="minorEastAsia" w:hAnsi="Times New Roman"/>
          <w:sz w:val="24"/>
        </w:rPr>
      </w:pPr>
      <w:r w:rsidRPr="00CA3EE4">
        <w:rPr>
          <w:rFonts w:ascii="Times New Roman" w:eastAsiaTheme="minorEastAsia" w:hAnsi="Times New Roman"/>
          <w:sz w:val="24"/>
        </w:rPr>
        <w:t>门封条密封设计，防止冷气泄漏。</w:t>
      </w:r>
    </w:p>
    <w:p w:rsidR="006A1768" w:rsidRPr="00CA3EE4" w:rsidRDefault="005D3B80">
      <w:pPr>
        <w:pStyle w:val="af1"/>
        <w:numPr>
          <w:ilvl w:val="0"/>
          <w:numId w:val="7"/>
        </w:numPr>
        <w:spacing w:line="360" w:lineRule="auto"/>
        <w:ind w:firstLineChars="0"/>
        <w:rPr>
          <w:rFonts w:ascii="Times New Roman" w:eastAsiaTheme="minorEastAsia" w:hAnsi="Times New Roman"/>
          <w:sz w:val="24"/>
        </w:rPr>
      </w:pPr>
      <w:r w:rsidRPr="00CA3EE4">
        <w:rPr>
          <w:rFonts w:ascii="Times New Roman" w:eastAsiaTheme="minorEastAsia" w:hAnsi="Times New Roman"/>
          <w:sz w:val="24"/>
        </w:rPr>
        <w:t>现货优先</w:t>
      </w:r>
    </w:p>
    <w:p w:rsidR="006A1768" w:rsidRDefault="006A1768">
      <w:pPr>
        <w:pStyle w:val="af1"/>
        <w:spacing w:line="360" w:lineRule="auto"/>
        <w:ind w:firstLineChars="0" w:firstLine="0"/>
        <w:rPr>
          <w:rFonts w:asciiTheme="minorEastAsia" w:eastAsiaTheme="minorEastAsia" w:hAnsiTheme="minorEastAsia"/>
          <w:color w:val="FF0000"/>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892426" w:rsidRDefault="00892426">
      <w:pPr>
        <w:widowControl/>
        <w:jc w:val="left"/>
        <w:rPr>
          <w:rFonts w:eastAsiaTheme="minorEastAsia"/>
          <w:b/>
          <w:sz w:val="24"/>
        </w:rPr>
      </w:pPr>
    </w:p>
    <w:p w:rsidR="00892426" w:rsidRDefault="00892426">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widowControl/>
        <w:jc w:val="left"/>
        <w:rPr>
          <w:rFonts w:eastAsiaTheme="minorEastAsia"/>
          <w:b/>
          <w:sz w:val="24"/>
        </w:rPr>
      </w:pPr>
    </w:p>
    <w:p w:rsidR="006A1768" w:rsidRDefault="006A1768">
      <w:pPr>
        <w:jc w:val="left"/>
        <w:rPr>
          <w:rFonts w:eastAsiaTheme="minorEastAsia" w:hAnsiTheme="minorEastAsia"/>
          <w:b/>
          <w:sz w:val="28"/>
          <w:szCs w:val="28"/>
        </w:rPr>
      </w:pPr>
    </w:p>
    <w:p w:rsidR="006A1768" w:rsidRDefault="006A1768">
      <w:pPr>
        <w:jc w:val="left"/>
        <w:rPr>
          <w:rFonts w:eastAsiaTheme="minorEastAsia"/>
          <w:szCs w:val="21"/>
        </w:rPr>
      </w:pPr>
    </w:p>
    <w:p w:rsidR="006A1768" w:rsidRDefault="006A1768">
      <w:pPr>
        <w:widowControl/>
        <w:jc w:val="left"/>
        <w:rPr>
          <w:szCs w:val="21"/>
        </w:rPr>
      </w:pPr>
    </w:p>
    <w:p w:rsidR="006A1768" w:rsidRDefault="005D3B80">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1</w:t>
      </w:r>
      <w:r>
        <w:rPr>
          <w:rFonts w:eastAsia="仿宋" w:hAnsi="仿宋"/>
          <w:sz w:val="30"/>
          <w:szCs w:val="30"/>
        </w:rPr>
        <w:t>：响应文件封面</w:t>
      </w:r>
      <w:r>
        <w:rPr>
          <w:rFonts w:eastAsia="仿宋"/>
          <w:sz w:val="30"/>
          <w:szCs w:val="30"/>
        </w:rPr>
        <w:t xml:space="preserve">                         </w:t>
      </w:r>
      <w:r>
        <w:rPr>
          <w:rFonts w:eastAsia="仿宋" w:hAnsi="仿宋"/>
          <w:bCs/>
          <w:sz w:val="30"/>
          <w:szCs w:val="30"/>
        </w:rPr>
        <w:t>正本或副本</w:t>
      </w:r>
    </w:p>
    <w:p w:rsidR="006A1768" w:rsidRDefault="005D3B80">
      <w:pPr>
        <w:ind w:firstLineChars="300" w:firstLine="1320"/>
        <w:rPr>
          <w:sz w:val="44"/>
          <w:szCs w:val="44"/>
        </w:rPr>
      </w:pPr>
      <w:r>
        <w:rPr>
          <w:rFonts w:hAnsi="Calibri"/>
          <w:sz w:val="44"/>
          <w:szCs w:val="44"/>
        </w:rPr>
        <w:t>浙江大学医学院附属妇产科医院</w:t>
      </w:r>
    </w:p>
    <w:p w:rsidR="006A1768" w:rsidRDefault="005D3B80">
      <w:pPr>
        <w:ind w:firstLineChars="700" w:firstLine="3080"/>
        <w:rPr>
          <w:sz w:val="44"/>
          <w:szCs w:val="44"/>
        </w:rPr>
      </w:pPr>
      <w:r>
        <w:rPr>
          <w:rFonts w:hAnsi="Calibri"/>
          <w:sz w:val="44"/>
          <w:szCs w:val="44"/>
        </w:rPr>
        <w:t>（医疗设备）</w:t>
      </w:r>
    </w:p>
    <w:tbl>
      <w:tblPr>
        <w:tblStyle w:val="1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1704"/>
        <w:gridCol w:w="1704"/>
        <w:gridCol w:w="3501"/>
      </w:tblGrid>
      <w:tr w:rsidR="006A1768">
        <w:tc>
          <w:tcPr>
            <w:tcW w:w="8613" w:type="dxa"/>
            <w:gridSpan w:val="4"/>
          </w:tcPr>
          <w:p w:rsidR="006A1768" w:rsidRDefault="005D3B80">
            <w:pPr>
              <w:rPr>
                <w:sz w:val="36"/>
                <w:szCs w:val="36"/>
              </w:rPr>
            </w:pPr>
            <w:r>
              <w:rPr>
                <w:sz w:val="36"/>
                <w:szCs w:val="36"/>
              </w:rPr>
              <w:t>项目名称：</w:t>
            </w:r>
          </w:p>
        </w:tc>
      </w:tr>
      <w:tr w:rsidR="006A1768">
        <w:tc>
          <w:tcPr>
            <w:tcW w:w="8613" w:type="dxa"/>
            <w:gridSpan w:val="4"/>
          </w:tcPr>
          <w:p w:rsidR="006A1768" w:rsidRDefault="005D3B80">
            <w:pPr>
              <w:rPr>
                <w:sz w:val="36"/>
                <w:szCs w:val="36"/>
              </w:rPr>
            </w:pPr>
            <w:r>
              <w:rPr>
                <w:sz w:val="36"/>
                <w:szCs w:val="36"/>
              </w:rPr>
              <w:t>项目编号：</w:t>
            </w:r>
          </w:p>
        </w:tc>
      </w:tr>
      <w:tr w:rsidR="006A1768">
        <w:tc>
          <w:tcPr>
            <w:tcW w:w="1704" w:type="dxa"/>
            <w:vMerge w:val="restart"/>
          </w:tcPr>
          <w:p w:rsidR="006A1768" w:rsidRDefault="006A1768">
            <w:pPr>
              <w:rPr>
                <w:sz w:val="28"/>
                <w:szCs w:val="28"/>
              </w:rPr>
            </w:pPr>
          </w:p>
        </w:tc>
        <w:tc>
          <w:tcPr>
            <w:tcW w:w="1704" w:type="dxa"/>
          </w:tcPr>
          <w:p w:rsidR="006A1768" w:rsidRDefault="006A1768">
            <w:pPr>
              <w:rPr>
                <w:sz w:val="28"/>
                <w:szCs w:val="28"/>
              </w:rPr>
            </w:pPr>
          </w:p>
        </w:tc>
        <w:tc>
          <w:tcPr>
            <w:tcW w:w="1704" w:type="dxa"/>
            <w:vMerge w:val="restart"/>
          </w:tcPr>
          <w:p w:rsidR="006A1768" w:rsidRDefault="006A1768">
            <w:pPr>
              <w:spacing w:line="720" w:lineRule="auto"/>
              <w:rPr>
                <w:sz w:val="84"/>
                <w:szCs w:val="84"/>
              </w:rPr>
            </w:pPr>
          </w:p>
          <w:p w:rsidR="006A1768" w:rsidRDefault="006A1768">
            <w:pPr>
              <w:spacing w:line="720" w:lineRule="auto"/>
              <w:rPr>
                <w:sz w:val="36"/>
                <w:szCs w:val="36"/>
              </w:rPr>
            </w:pPr>
          </w:p>
          <w:p w:rsidR="006A1768" w:rsidRDefault="005D3B80">
            <w:pPr>
              <w:spacing w:line="720" w:lineRule="auto"/>
              <w:jc w:val="distribute"/>
              <w:rPr>
                <w:sz w:val="84"/>
                <w:szCs w:val="84"/>
              </w:rPr>
            </w:pPr>
            <w:r>
              <w:rPr>
                <w:sz w:val="84"/>
                <w:szCs w:val="84"/>
              </w:rPr>
              <w:t>响应文件</w:t>
            </w:r>
          </w:p>
        </w:tc>
        <w:tc>
          <w:tcPr>
            <w:tcW w:w="3501" w:type="dxa"/>
            <w:vMerge w:val="restart"/>
          </w:tcPr>
          <w:p w:rsidR="006A1768" w:rsidRDefault="006A1768">
            <w:pPr>
              <w:rPr>
                <w:sz w:val="28"/>
                <w:szCs w:val="28"/>
              </w:rPr>
            </w:pPr>
          </w:p>
        </w:tc>
      </w:tr>
      <w:tr w:rsidR="006A1768">
        <w:tc>
          <w:tcPr>
            <w:tcW w:w="1704" w:type="dxa"/>
            <w:vMerge/>
          </w:tcPr>
          <w:p w:rsidR="006A1768" w:rsidRDefault="006A1768">
            <w:pPr>
              <w:rPr>
                <w:sz w:val="28"/>
                <w:szCs w:val="28"/>
              </w:rPr>
            </w:pPr>
          </w:p>
        </w:tc>
        <w:tc>
          <w:tcPr>
            <w:tcW w:w="1704" w:type="dxa"/>
          </w:tcPr>
          <w:p w:rsidR="006A1768" w:rsidRDefault="006A1768">
            <w:pPr>
              <w:rPr>
                <w:sz w:val="28"/>
                <w:szCs w:val="28"/>
              </w:rPr>
            </w:pPr>
          </w:p>
        </w:tc>
        <w:tc>
          <w:tcPr>
            <w:tcW w:w="1704" w:type="dxa"/>
            <w:vMerge/>
          </w:tcPr>
          <w:p w:rsidR="006A1768" w:rsidRDefault="006A1768">
            <w:pPr>
              <w:rPr>
                <w:sz w:val="28"/>
                <w:szCs w:val="28"/>
              </w:rPr>
            </w:pPr>
          </w:p>
        </w:tc>
        <w:tc>
          <w:tcPr>
            <w:tcW w:w="3501" w:type="dxa"/>
            <w:vMerge/>
          </w:tcPr>
          <w:p w:rsidR="006A1768" w:rsidRDefault="006A1768">
            <w:pPr>
              <w:rPr>
                <w:sz w:val="28"/>
                <w:szCs w:val="28"/>
              </w:rPr>
            </w:pPr>
          </w:p>
        </w:tc>
      </w:tr>
      <w:tr w:rsidR="006A1768">
        <w:tc>
          <w:tcPr>
            <w:tcW w:w="1704" w:type="dxa"/>
            <w:vMerge/>
          </w:tcPr>
          <w:p w:rsidR="006A1768" w:rsidRDefault="006A1768">
            <w:pPr>
              <w:rPr>
                <w:sz w:val="28"/>
                <w:szCs w:val="28"/>
              </w:rPr>
            </w:pPr>
          </w:p>
        </w:tc>
        <w:tc>
          <w:tcPr>
            <w:tcW w:w="1704" w:type="dxa"/>
          </w:tcPr>
          <w:p w:rsidR="006A1768" w:rsidRDefault="006A1768">
            <w:pPr>
              <w:rPr>
                <w:sz w:val="28"/>
                <w:szCs w:val="28"/>
              </w:rPr>
            </w:pPr>
          </w:p>
        </w:tc>
        <w:tc>
          <w:tcPr>
            <w:tcW w:w="1704" w:type="dxa"/>
            <w:vMerge/>
          </w:tcPr>
          <w:p w:rsidR="006A1768" w:rsidRDefault="006A1768">
            <w:pPr>
              <w:rPr>
                <w:sz w:val="28"/>
                <w:szCs w:val="28"/>
              </w:rPr>
            </w:pPr>
          </w:p>
        </w:tc>
        <w:tc>
          <w:tcPr>
            <w:tcW w:w="3501" w:type="dxa"/>
            <w:vMerge/>
          </w:tcPr>
          <w:p w:rsidR="006A1768" w:rsidRDefault="006A1768">
            <w:pPr>
              <w:rPr>
                <w:sz w:val="28"/>
                <w:szCs w:val="28"/>
              </w:rPr>
            </w:pPr>
          </w:p>
        </w:tc>
      </w:tr>
      <w:tr w:rsidR="006A1768">
        <w:tc>
          <w:tcPr>
            <w:tcW w:w="1704" w:type="dxa"/>
            <w:vMerge/>
          </w:tcPr>
          <w:p w:rsidR="006A1768" w:rsidRDefault="006A1768">
            <w:pPr>
              <w:rPr>
                <w:sz w:val="28"/>
                <w:szCs w:val="28"/>
              </w:rPr>
            </w:pPr>
          </w:p>
        </w:tc>
        <w:tc>
          <w:tcPr>
            <w:tcW w:w="1704" w:type="dxa"/>
          </w:tcPr>
          <w:p w:rsidR="006A1768" w:rsidRDefault="006A1768">
            <w:pPr>
              <w:rPr>
                <w:sz w:val="28"/>
                <w:szCs w:val="28"/>
              </w:rPr>
            </w:pPr>
          </w:p>
        </w:tc>
        <w:tc>
          <w:tcPr>
            <w:tcW w:w="1704" w:type="dxa"/>
            <w:vMerge/>
          </w:tcPr>
          <w:p w:rsidR="006A1768" w:rsidRDefault="006A1768">
            <w:pPr>
              <w:rPr>
                <w:sz w:val="28"/>
                <w:szCs w:val="28"/>
              </w:rPr>
            </w:pPr>
          </w:p>
        </w:tc>
        <w:tc>
          <w:tcPr>
            <w:tcW w:w="3501" w:type="dxa"/>
            <w:vMerge/>
          </w:tcPr>
          <w:p w:rsidR="006A1768" w:rsidRDefault="006A1768">
            <w:pPr>
              <w:rPr>
                <w:sz w:val="28"/>
                <w:szCs w:val="28"/>
              </w:rPr>
            </w:pPr>
          </w:p>
        </w:tc>
      </w:tr>
      <w:tr w:rsidR="006A1768">
        <w:tc>
          <w:tcPr>
            <w:tcW w:w="1704" w:type="dxa"/>
            <w:vMerge/>
          </w:tcPr>
          <w:p w:rsidR="006A1768" w:rsidRDefault="006A1768">
            <w:pPr>
              <w:rPr>
                <w:sz w:val="28"/>
                <w:szCs w:val="28"/>
              </w:rPr>
            </w:pPr>
          </w:p>
        </w:tc>
        <w:tc>
          <w:tcPr>
            <w:tcW w:w="1704" w:type="dxa"/>
          </w:tcPr>
          <w:p w:rsidR="006A1768" w:rsidRDefault="006A1768">
            <w:pPr>
              <w:rPr>
                <w:sz w:val="28"/>
                <w:szCs w:val="28"/>
              </w:rPr>
            </w:pPr>
          </w:p>
        </w:tc>
        <w:tc>
          <w:tcPr>
            <w:tcW w:w="1704" w:type="dxa"/>
            <w:vMerge/>
          </w:tcPr>
          <w:p w:rsidR="006A1768" w:rsidRDefault="006A1768">
            <w:pPr>
              <w:rPr>
                <w:sz w:val="28"/>
                <w:szCs w:val="28"/>
              </w:rPr>
            </w:pPr>
          </w:p>
        </w:tc>
        <w:tc>
          <w:tcPr>
            <w:tcW w:w="3501" w:type="dxa"/>
            <w:vMerge/>
          </w:tcPr>
          <w:p w:rsidR="006A1768" w:rsidRDefault="006A1768">
            <w:pPr>
              <w:rPr>
                <w:sz w:val="28"/>
                <w:szCs w:val="28"/>
              </w:rPr>
            </w:pPr>
          </w:p>
        </w:tc>
      </w:tr>
      <w:tr w:rsidR="006A1768">
        <w:tc>
          <w:tcPr>
            <w:tcW w:w="1704" w:type="dxa"/>
            <w:vMerge/>
          </w:tcPr>
          <w:p w:rsidR="006A1768" w:rsidRDefault="006A1768">
            <w:pPr>
              <w:rPr>
                <w:sz w:val="28"/>
                <w:szCs w:val="28"/>
              </w:rPr>
            </w:pPr>
          </w:p>
        </w:tc>
        <w:tc>
          <w:tcPr>
            <w:tcW w:w="1704" w:type="dxa"/>
          </w:tcPr>
          <w:p w:rsidR="006A1768" w:rsidRDefault="006A1768">
            <w:pPr>
              <w:rPr>
                <w:sz w:val="28"/>
                <w:szCs w:val="28"/>
              </w:rPr>
            </w:pPr>
          </w:p>
        </w:tc>
        <w:tc>
          <w:tcPr>
            <w:tcW w:w="1704" w:type="dxa"/>
            <w:vMerge/>
          </w:tcPr>
          <w:p w:rsidR="006A1768" w:rsidRDefault="006A1768">
            <w:pPr>
              <w:rPr>
                <w:sz w:val="28"/>
                <w:szCs w:val="28"/>
              </w:rPr>
            </w:pPr>
          </w:p>
        </w:tc>
        <w:tc>
          <w:tcPr>
            <w:tcW w:w="3501" w:type="dxa"/>
            <w:vMerge/>
          </w:tcPr>
          <w:p w:rsidR="006A1768" w:rsidRDefault="006A1768">
            <w:pPr>
              <w:rPr>
                <w:sz w:val="28"/>
                <w:szCs w:val="28"/>
              </w:rPr>
            </w:pPr>
          </w:p>
        </w:tc>
      </w:tr>
      <w:tr w:rsidR="006A1768">
        <w:tc>
          <w:tcPr>
            <w:tcW w:w="1704" w:type="dxa"/>
            <w:vMerge/>
          </w:tcPr>
          <w:p w:rsidR="006A1768" w:rsidRDefault="006A1768">
            <w:pPr>
              <w:rPr>
                <w:sz w:val="28"/>
                <w:szCs w:val="28"/>
              </w:rPr>
            </w:pPr>
          </w:p>
        </w:tc>
        <w:tc>
          <w:tcPr>
            <w:tcW w:w="1704" w:type="dxa"/>
          </w:tcPr>
          <w:p w:rsidR="006A1768" w:rsidRDefault="006A1768">
            <w:pPr>
              <w:rPr>
                <w:sz w:val="28"/>
                <w:szCs w:val="28"/>
              </w:rPr>
            </w:pPr>
          </w:p>
        </w:tc>
        <w:tc>
          <w:tcPr>
            <w:tcW w:w="1704" w:type="dxa"/>
            <w:vMerge/>
          </w:tcPr>
          <w:p w:rsidR="006A1768" w:rsidRDefault="006A1768">
            <w:pPr>
              <w:rPr>
                <w:sz w:val="28"/>
                <w:szCs w:val="28"/>
              </w:rPr>
            </w:pPr>
          </w:p>
        </w:tc>
        <w:tc>
          <w:tcPr>
            <w:tcW w:w="3501" w:type="dxa"/>
            <w:vMerge/>
          </w:tcPr>
          <w:p w:rsidR="006A1768" w:rsidRDefault="006A1768">
            <w:pPr>
              <w:rPr>
                <w:sz w:val="28"/>
                <w:szCs w:val="28"/>
              </w:rPr>
            </w:pPr>
          </w:p>
        </w:tc>
      </w:tr>
      <w:tr w:rsidR="006A1768">
        <w:tc>
          <w:tcPr>
            <w:tcW w:w="1704" w:type="dxa"/>
            <w:vMerge/>
          </w:tcPr>
          <w:p w:rsidR="006A1768" w:rsidRDefault="006A1768">
            <w:pPr>
              <w:rPr>
                <w:sz w:val="28"/>
                <w:szCs w:val="28"/>
              </w:rPr>
            </w:pPr>
          </w:p>
        </w:tc>
        <w:tc>
          <w:tcPr>
            <w:tcW w:w="1704" w:type="dxa"/>
          </w:tcPr>
          <w:p w:rsidR="006A1768" w:rsidRDefault="006A1768">
            <w:pPr>
              <w:rPr>
                <w:sz w:val="28"/>
                <w:szCs w:val="28"/>
              </w:rPr>
            </w:pPr>
          </w:p>
        </w:tc>
        <w:tc>
          <w:tcPr>
            <w:tcW w:w="1704" w:type="dxa"/>
            <w:vMerge/>
          </w:tcPr>
          <w:p w:rsidR="006A1768" w:rsidRDefault="006A1768">
            <w:pPr>
              <w:rPr>
                <w:sz w:val="28"/>
                <w:szCs w:val="28"/>
              </w:rPr>
            </w:pPr>
          </w:p>
        </w:tc>
        <w:tc>
          <w:tcPr>
            <w:tcW w:w="3501" w:type="dxa"/>
            <w:vMerge/>
          </w:tcPr>
          <w:p w:rsidR="006A1768" w:rsidRDefault="006A1768">
            <w:pPr>
              <w:rPr>
                <w:sz w:val="28"/>
                <w:szCs w:val="28"/>
              </w:rPr>
            </w:pPr>
          </w:p>
        </w:tc>
      </w:tr>
      <w:tr w:rsidR="006A1768">
        <w:tc>
          <w:tcPr>
            <w:tcW w:w="1704" w:type="dxa"/>
            <w:vMerge/>
          </w:tcPr>
          <w:p w:rsidR="006A1768" w:rsidRDefault="006A1768">
            <w:pPr>
              <w:rPr>
                <w:sz w:val="28"/>
                <w:szCs w:val="28"/>
              </w:rPr>
            </w:pPr>
          </w:p>
        </w:tc>
        <w:tc>
          <w:tcPr>
            <w:tcW w:w="1704" w:type="dxa"/>
          </w:tcPr>
          <w:p w:rsidR="006A1768" w:rsidRDefault="006A1768">
            <w:pPr>
              <w:rPr>
                <w:sz w:val="28"/>
                <w:szCs w:val="28"/>
              </w:rPr>
            </w:pPr>
          </w:p>
        </w:tc>
        <w:tc>
          <w:tcPr>
            <w:tcW w:w="1704" w:type="dxa"/>
            <w:vMerge/>
          </w:tcPr>
          <w:p w:rsidR="006A1768" w:rsidRDefault="006A1768">
            <w:pPr>
              <w:rPr>
                <w:sz w:val="28"/>
                <w:szCs w:val="28"/>
              </w:rPr>
            </w:pPr>
          </w:p>
        </w:tc>
        <w:tc>
          <w:tcPr>
            <w:tcW w:w="3501" w:type="dxa"/>
            <w:vMerge/>
          </w:tcPr>
          <w:p w:rsidR="006A1768" w:rsidRDefault="006A1768">
            <w:pPr>
              <w:rPr>
                <w:sz w:val="28"/>
                <w:szCs w:val="28"/>
              </w:rPr>
            </w:pPr>
          </w:p>
        </w:tc>
      </w:tr>
      <w:tr w:rsidR="006A1768">
        <w:tc>
          <w:tcPr>
            <w:tcW w:w="1704" w:type="dxa"/>
            <w:vMerge/>
          </w:tcPr>
          <w:p w:rsidR="006A1768" w:rsidRDefault="006A1768">
            <w:pPr>
              <w:rPr>
                <w:sz w:val="28"/>
                <w:szCs w:val="28"/>
              </w:rPr>
            </w:pPr>
          </w:p>
        </w:tc>
        <w:tc>
          <w:tcPr>
            <w:tcW w:w="1704" w:type="dxa"/>
          </w:tcPr>
          <w:p w:rsidR="006A1768" w:rsidRDefault="006A1768">
            <w:pPr>
              <w:rPr>
                <w:sz w:val="28"/>
                <w:szCs w:val="28"/>
              </w:rPr>
            </w:pPr>
          </w:p>
        </w:tc>
        <w:tc>
          <w:tcPr>
            <w:tcW w:w="1704" w:type="dxa"/>
            <w:vMerge/>
          </w:tcPr>
          <w:p w:rsidR="006A1768" w:rsidRDefault="006A1768">
            <w:pPr>
              <w:rPr>
                <w:sz w:val="28"/>
                <w:szCs w:val="28"/>
              </w:rPr>
            </w:pPr>
          </w:p>
        </w:tc>
        <w:tc>
          <w:tcPr>
            <w:tcW w:w="3501" w:type="dxa"/>
            <w:vMerge/>
          </w:tcPr>
          <w:p w:rsidR="006A1768" w:rsidRDefault="006A1768">
            <w:pPr>
              <w:rPr>
                <w:sz w:val="28"/>
                <w:szCs w:val="28"/>
              </w:rPr>
            </w:pPr>
          </w:p>
        </w:tc>
      </w:tr>
      <w:tr w:rsidR="006A1768">
        <w:tc>
          <w:tcPr>
            <w:tcW w:w="1704" w:type="dxa"/>
            <w:vMerge/>
          </w:tcPr>
          <w:p w:rsidR="006A1768" w:rsidRDefault="006A1768">
            <w:pPr>
              <w:rPr>
                <w:sz w:val="28"/>
                <w:szCs w:val="28"/>
              </w:rPr>
            </w:pPr>
          </w:p>
        </w:tc>
        <w:tc>
          <w:tcPr>
            <w:tcW w:w="1704" w:type="dxa"/>
          </w:tcPr>
          <w:p w:rsidR="006A1768" w:rsidRDefault="006A1768">
            <w:pPr>
              <w:rPr>
                <w:sz w:val="28"/>
                <w:szCs w:val="28"/>
              </w:rPr>
            </w:pPr>
          </w:p>
        </w:tc>
        <w:tc>
          <w:tcPr>
            <w:tcW w:w="1704" w:type="dxa"/>
            <w:vMerge/>
          </w:tcPr>
          <w:p w:rsidR="006A1768" w:rsidRDefault="006A1768">
            <w:pPr>
              <w:rPr>
                <w:sz w:val="28"/>
                <w:szCs w:val="28"/>
              </w:rPr>
            </w:pPr>
          </w:p>
        </w:tc>
        <w:tc>
          <w:tcPr>
            <w:tcW w:w="3501" w:type="dxa"/>
            <w:vMerge/>
          </w:tcPr>
          <w:p w:rsidR="006A1768" w:rsidRDefault="006A1768">
            <w:pPr>
              <w:rPr>
                <w:sz w:val="28"/>
                <w:szCs w:val="28"/>
              </w:rPr>
            </w:pPr>
          </w:p>
        </w:tc>
      </w:tr>
      <w:tr w:rsidR="006A1768">
        <w:tc>
          <w:tcPr>
            <w:tcW w:w="1704" w:type="dxa"/>
            <w:vMerge/>
          </w:tcPr>
          <w:p w:rsidR="006A1768" w:rsidRDefault="006A1768">
            <w:pPr>
              <w:rPr>
                <w:sz w:val="28"/>
                <w:szCs w:val="28"/>
              </w:rPr>
            </w:pPr>
          </w:p>
        </w:tc>
        <w:tc>
          <w:tcPr>
            <w:tcW w:w="1704" w:type="dxa"/>
          </w:tcPr>
          <w:p w:rsidR="006A1768" w:rsidRDefault="006A1768">
            <w:pPr>
              <w:rPr>
                <w:sz w:val="28"/>
                <w:szCs w:val="28"/>
              </w:rPr>
            </w:pPr>
          </w:p>
        </w:tc>
        <w:tc>
          <w:tcPr>
            <w:tcW w:w="1704" w:type="dxa"/>
            <w:vMerge/>
          </w:tcPr>
          <w:p w:rsidR="006A1768" w:rsidRDefault="006A1768">
            <w:pPr>
              <w:rPr>
                <w:sz w:val="28"/>
                <w:szCs w:val="28"/>
              </w:rPr>
            </w:pPr>
          </w:p>
        </w:tc>
        <w:tc>
          <w:tcPr>
            <w:tcW w:w="3501" w:type="dxa"/>
            <w:vMerge/>
          </w:tcPr>
          <w:p w:rsidR="006A1768" w:rsidRDefault="006A1768">
            <w:pPr>
              <w:rPr>
                <w:sz w:val="28"/>
                <w:szCs w:val="28"/>
              </w:rPr>
            </w:pPr>
          </w:p>
        </w:tc>
      </w:tr>
      <w:tr w:rsidR="006A1768">
        <w:tc>
          <w:tcPr>
            <w:tcW w:w="1704" w:type="dxa"/>
            <w:vMerge/>
          </w:tcPr>
          <w:p w:rsidR="006A1768" w:rsidRDefault="006A1768">
            <w:pPr>
              <w:rPr>
                <w:sz w:val="28"/>
                <w:szCs w:val="28"/>
              </w:rPr>
            </w:pPr>
          </w:p>
        </w:tc>
        <w:tc>
          <w:tcPr>
            <w:tcW w:w="1704" w:type="dxa"/>
          </w:tcPr>
          <w:p w:rsidR="006A1768" w:rsidRDefault="006A1768">
            <w:pPr>
              <w:rPr>
                <w:sz w:val="28"/>
                <w:szCs w:val="28"/>
              </w:rPr>
            </w:pPr>
          </w:p>
        </w:tc>
        <w:tc>
          <w:tcPr>
            <w:tcW w:w="1704" w:type="dxa"/>
            <w:vMerge/>
          </w:tcPr>
          <w:p w:rsidR="006A1768" w:rsidRDefault="006A1768">
            <w:pPr>
              <w:rPr>
                <w:sz w:val="28"/>
                <w:szCs w:val="28"/>
              </w:rPr>
            </w:pPr>
          </w:p>
        </w:tc>
        <w:tc>
          <w:tcPr>
            <w:tcW w:w="3501" w:type="dxa"/>
            <w:vMerge/>
          </w:tcPr>
          <w:p w:rsidR="006A1768" w:rsidRDefault="006A1768">
            <w:pPr>
              <w:rPr>
                <w:sz w:val="28"/>
                <w:szCs w:val="28"/>
              </w:rPr>
            </w:pPr>
          </w:p>
        </w:tc>
      </w:tr>
      <w:tr w:rsidR="006A1768">
        <w:tc>
          <w:tcPr>
            <w:tcW w:w="1704" w:type="dxa"/>
            <w:vMerge/>
          </w:tcPr>
          <w:p w:rsidR="006A1768" w:rsidRDefault="006A1768">
            <w:pPr>
              <w:rPr>
                <w:sz w:val="28"/>
                <w:szCs w:val="28"/>
              </w:rPr>
            </w:pPr>
          </w:p>
        </w:tc>
        <w:tc>
          <w:tcPr>
            <w:tcW w:w="1704" w:type="dxa"/>
          </w:tcPr>
          <w:p w:rsidR="006A1768" w:rsidRDefault="006A1768">
            <w:pPr>
              <w:rPr>
                <w:sz w:val="28"/>
                <w:szCs w:val="28"/>
              </w:rPr>
            </w:pPr>
          </w:p>
        </w:tc>
        <w:tc>
          <w:tcPr>
            <w:tcW w:w="1704" w:type="dxa"/>
            <w:vMerge/>
          </w:tcPr>
          <w:p w:rsidR="006A1768" w:rsidRDefault="006A1768">
            <w:pPr>
              <w:rPr>
                <w:sz w:val="28"/>
                <w:szCs w:val="28"/>
              </w:rPr>
            </w:pPr>
          </w:p>
        </w:tc>
        <w:tc>
          <w:tcPr>
            <w:tcW w:w="3501" w:type="dxa"/>
            <w:vMerge/>
          </w:tcPr>
          <w:p w:rsidR="006A1768" w:rsidRDefault="006A1768">
            <w:pPr>
              <w:rPr>
                <w:sz w:val="28"/>
                <w:szCs w:val="28"/>
              </w:rPr>
            </w:pPr>
          </w:p>
        </w:tc>
      </w:tr>
      <w:tr w:rsidR="006A1768">
        <w:tc>
          <w:tcPr>
            <w:tcW w:w="8613" w:type="dxa"/>
            <w:gridSpan w:val="4"/>
          </w:tcPr>
          <w:p w:rsidR="006A1768" w:rsidRDefault="005D3B80">
            <w:pPr>
              <w:rPr>
                <w:sz w:val="36"/>
                <w:szCs w:val="36"/>
              </w:rPr>
            </w:pPr>
            <w:r>
              <w:rPr>
                <w:sz w:val="36"/>
                <w:szCs w:val="36"/>
              </w:rPr>
              <w:t>供应商全称：</w:t>
            </w:r>
          </w:p>
        </w:tc>
      </w:tr>
      <w:tr w:rsidR="006A1768">
        <w:tc>
          <w:tcPr>
            <w:tcW w:w="8613" w:type="dxa"/>
            <w:gridSpan w:val="4"/>
          </w:tcPr>
          <w:p w:rsidR="006A1768" w:rsidRDefault="005D3B80">
            <w:pPr>
              <w:rPr>
                <w:sz w:val="36"/>
                <w:szCs w:val="36"/>
              </w:rPr>
            </w:pPr>
            <w:r>
              <w:rPr>
                <w:sz w:val="36"/>
                <w:szCs w:val="36"/>
              </w:rPr>
              <w:t>地</w:t>
            </w:r>
            <w:r>
              <w:rPr>
                <w:sz w:val="36"/>
                <w:szCs w:val="36"/>
              </w:rPr>
              <w:t xml:space="preserve">      </w:t>
            </w:r>
            <w:r>
              <w:rPr>
                <w:sz w:val="36"/>
                <w:szCs w:val="36"/>
              </w:rPr>
              <w:t>址：</w:t>
            </w:r>
          </w:p>
        </w:tc>
      </w:tr>
      <w:tr w:rsidR="006A1768">
        <w:tc>
          <w:tcPr>
            <w:tcW w:w="8613" w:type="dxa"/>
            <w:gridSpan w:val="4"/>
          </w:tcPr>
          <w:p w:rsidR="006A1768" w:rsidRDefault="005D3B80">
            <w:pPr>
              <w:rPr>
                <w:sz w:val="36"/>
                <w:szCs w:val="36"/>
              </w:rPr>
            </w:pPr>
            <w:r>
              <w:rPr>
                <w:sz w:val="36"/>
                <w:szCs w:val="36"/>
              </w:rPr>
              <w:t>时</w:t>
            </w:r>
            <w:r>
              <w:rPr>
                <w:sz w:val="36"/>
                <w:szCs w:val="36"/>
              </w:rPr>
              <w:t xml:space="preserve">      </w:t>
            </w:r>
            <w:r>
              <w:rPr>
                <w:sz w:val="36"/>
                <w:szCs w:val="36"/>
              </w:rPr>
              <w:t>间：</w:t>
            </w:r>
          </w:p>
        </w:tc>
      </w:tr>
    </w:tbl>
    <w:p w:rsidR="006A1768" w:rsidRDefault="006A1768">
      <w:pPr>
        <w:rPr>
          <w:szCs w:val="22"/>
        </w:rPr>
      </w:pPr>
    </w:p>
    <w:p w:rsidR="006A1768" w:rsidRDefault="005D3B80">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2</w:t>
      </w:r>
      <w:r>
        <w:rPr>
          <w:rFonts w:eastAsia="仿宋" w:hAnsi="仿宋"/>
          <w:sz w:val="30"/>
          <w:szCs w:val="30"/>
        </w:rPr>
        <w:t>：</w:t>
      </w:r>
    </w:p>
    <w:p w:rsidR="006A1768" w:rsidRDefault="005D3B80">
      <w:pPr>
        <w:snapToGrid w:val="0"/>
        <w:spacing w:before="50" w:after="50"/>
        <w:jc w:val="center"/>
        <w:rPr>
          <w:rFonts w:eastAsia="仿宋"/>
          <w:b/>
          <w:sz w:val="36"/>
          <w:szCs w:val="36"/>
        </w:rPr>
      </w:pPr>
      <w:r>
        <w:rPr>
          <w:rFonts w:eastAsia="仿宋" w:hAnsi="仿宋"/>
          <w:b/>
          <w:sz w:val="36"/>
          <w:szCs w:val="36"/>
        </w:rPr>
        <w:t>声</w:t>
      </w:r>
      <w:r>
        <w:rPr>
          <w:rFonts w:eastAsia="仿宋"/>
          <w:b/>
          <w:sz w:val="36"/>
          <w:szCs w:val="36"/>
        </w:rPr>
        <w:t xml:space="preserve"> </w:t>
      </w:r>
      <w:r>
        <w:rPr>
          <w:rFonts w:eastAsia="仿宋" w:hAnsi="仿宋"/>
          <w:b/>
          <w:sz w:val="36"/>
          <w:szCs w:val="36"/>
        </w:rPr>
        <w:t>明</w:t>
      </w:r>
      <w:r>
        <w:rPr>
          <w:rFonts w:eastAsia="仿宋"/>
          <w:b/>
          <w:sz w:val="36"/>
          <w:szCs w:val="36"/>
        </w:rPr>
        <w:t xml:space="preserve"> </w:t>
      </w:r>
      <w:r>
        <w:rPr>
          <w:rFonts w:eastAsia="仿宋" w:hAnsi="仿宋"/>
          <w:b/>
          <w:sz w:val="36"/>
          <w:szCs w:val="36"/>
        </w:rPr>
        <w:t>书</w:t>
      </w:r>
    </w:p>
    <w:p w:rsidR="006A1768" w:rsidRDefault="005D3B80">
      <w:pPr>
        <w:snapToGrid w:val="0"/>
        <w:spacing w:beforeLines="50" w:before="156" w:after="50" w:line="460" w:lineRule="exact"/>
        <w:rPr>
          <w:rFonts w:eastAsiaTheme="minorEastAsia"/>
          <w:sz w:val="28"/>
          <w:szCs w:val="28"/>
        </w:rPr>
      </w:pPr>
      <w:r>
        <w:rPr>
          <w:rFonts w:eastAsiaTheme="minorEastAsia" w:hAnsiTheme="minorEastAsia"/>
          <w:sz w:val="28"/>
          <w:szCs w:val="28"/>
        </w:rPr>
        <w:t>致浙江大学医学院附属妇产科医院：</w:t>
      </w:r>
    </w:p>
    <w:p w:rsidR="006A1768" w:rsidRDefault="005D3B80">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u w:val="single"/>
        </w:rPr>
        <w:t>（供应商名称）</w:t>
      </w:r>
      <w:r>
        <w:rPr>
          <w:rFonts w:eastAsiaTheme="minorEastAsia" w:hAnsiTheme="minorEastAsia"/>
          <w:sz w:val="28"/>
          <w:szCs w:val="28"/>
        </w:rPr>
        <w:t>系中华人民共和国合法企业，经营地址</w:t>
      </w:r>
      <w:r>
        <w:rPr>
          <w:rFonts w:eastAsiaTheme="minorEastAsia"/>
          <w:sz w:val="28"/>
          <w:szCs w:val="28"/>
          <w:u w:val="single"/>
        </w:rPr>
        <w:t xml:space="preserve">                            </w:t>
      </w:r>
      <w:r>
        <w:rPr>
          <w:rFonts w:eastAsiaTheme="minorEastAsia" w:hAnsiTheme="minorEastAsia"/>
          <w:sz w:val="28"/>
          <w:szCs w:val="28"/>
        </w:rPr>
        <w:t>。</w:t>
      </w:r>
    </w:p>
    <w:p w:rsidR="006A1768" w:rsidRDefault="005D3B80">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rPr>
        <w:t>我</w:t>
      </w:r>
      <w:r>
        <w:rPr>
          <w:rFonts w:eastAsiaTheme="minorEastAsia" w:hAnsiTheme="minorEastAsia"/>
          <w:sz w:val="28"/>
          <w:szCs w:val="28"/>
          <w:u w:val="single"/>
        </w:rPr>
        <w:t>（姓名）</w:t>
      </w:r>
      <w:r>
        <w:rPr>
          <w:rFonts w:eastAsiaTheme="minorEastAsia" w:hAnsiTheme="minorEastAsia"/>
          <w:sz w:val="28"/>
          <w:szCs w:val="28"/>
        </w:rPr>
        <w:t>系</w:t>
      </w:r>
      <w:r>
        <w:rPr>
          <w:rFonts w:eastAsiaTheme="minorEastAsia" w:hAnsiTheme="minorEastAsia"/>
          <w:sz w:val="28"/>
          <w:szCs w:val="28"/>
          <w:u w:val="single"/>
        </w:rPr>
        <w:t>（供应商名称）</w:t>
      </w:r>
      <w:r>
        <w:rPr>
          <w:rFonts w:eastAsiaTheme="minorEastAsia" w:hAnsiTheme="minorEastAsia"/>
          <w:sz w:val="28"/>
          <w:szCs w:val="28"/>
        </w:rPr>
        <w:t>的法定代表人，我方愿意参加贵方组织的</w:t>
      </w:r>
      <w:r>
        <w:rPr>
          <w:rFonts w:eastAsiaTheme="minorEastAsia" w:hAnsiTheme="minorEastAsia"/>
          <w:sz w:val="28"/>
          <w:szCs w:val="28"/>
          <w:u w:val="single"/>
        </w:rPr>
        <w:t>（采购项目名称）（编号为</w:t>
      </w:r>
      <w:r>
        <w:rPr>
          <w:rFonts w:eastAsiaTheme="minorEastAsia"/>
          <w:sz w:val="28"/>
          <w:szCs w:val="28"/>
          <w:u w:val="single"/>
        </w:rPr>
        <w:t xml:space="preserve"> </w:t>
      </w:r>
      <w:r>
        <w:rPr>
          <w:rFonts w:eastAsiaTheme="minorEastAsia" w:hAnsiTheme="minorEastAsia"/>
          <w:sz w:val="28"/>
          <w:szCs w:val="28"/>
          <w:u w:val="single"/>
        </w:rPr>
        <w:t>）</w:t>
      </w:r>
      <w:r>
        <w:rPr>
          <w:rFonts w:eastAsiaTheme="minorEastAsia" w:hAnsiTheme="minorEastAsia"/>
          <w:sz w:val="28"/>
          <w:szCs w:val="28"/>
        </w:rPr>
        <w:t>的采购项目，为此，我方就本次项目有关事项郑重声明如下：</w:t>
      </w:r>
    </w:p>
    <w:p w:rsidR="006A1768" w:rsidRDefault="005D3B80">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1</w:t>
      </w:r>
      <w:r>
        <w:rPr>
          <w:rFonts w:eastAsiaTheme="minorEastAsia" w:hAnsiTheme="minorEastAsia"/>
          <w:sz w:val="28"/>
          <w:szCs w:val="28"/>
        </w:rPr>
        <w:t>、我方已详细审查全部采购文件，同意采购文件的各项要求。</w:t>
      </w:r>
    </w:p>
    <w:p w:rsidR="006A1768" w:rsidRDefault="005D3B80">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2</w:t>
      </w:r>
      <w:r>
        <w:rPr>
          <w:rFonts w:eastAsiaTheme="minorEastAsia" w:hAnsiTheme="minorEastAsia"/>
          <w:sz w:val="28"/>
          <w:szCs w:val="28"/>
        </w:rPr>
        <w:t>、我方向贵方提交的所有响应文件、资料都是准确的和真实的。</w:t>
      </w:r>
    </w:p>
    <w:p w:rsidR="006A1768" w:rsidRDefault="005D3B80">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3</w:t>
      </w:r>
      <w:r>
        <w:rPr>
          <w:rFonts w:eastAsiaTheme="minorEastAsia" w:hAnsiTheme="minorEastAsia"/>
          <w:sz w:val="28"/>
          <w:szCs w:val="28"/>
        </w:rPr>
        <w:t>、若成交，我方将按采购文件规定履行合同责任和义务。</w:t>
      </w:r>
    </w:p>
    <w:p w:rsidR="006A1768" w:rsidRDefault="005D3B80">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4</w:t>
      </w:r>
      <w:r>
        <w:rPr>
          <w:rFonts w:eastAsiaTheme="minorEastAsia" w:hAnsiTheme="minorEastAsia"/>
          <w:sz w:val="28"/>
          <w:szCs w:val="28"/>
        </w:rPr>
        <w:t>、我方不是采购人的附属机构；在获知本项目采购信息后，与采购人聘请的为此项目提供咨询服务的公司及其附属机构没有任何联系。</w:t>
      </w:r>
    </w:p>
    <w:p w:rsidR="006A1768" w:rsidRDefault="005D3B80">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5</w:t>
      </w:r>
      <w:r>
        <w:rPr>
          <w:rFonts w:eastAsiaTheme="minorEastAsia" w:hAnsiTheme="minorEastAsia"/>
          <w:sz w:val="28"/>
          <w:szCs w:val="28"/>
        </w:rPr>
        <w:t>、响应文件自提交之日起有效期为</w:t>
      </w:r>
      <w:r>
        <w:rPr>
          <w:rFonts w:eastAsiaTheme="minorEastAsia"/>
          <w:sz w:val="28"/>
          <w:szCs w:val="28"/>
        </w:rPr>
        <w:t>90</w:t>
      </w:r>
      <w:r>
        <w:rPr>
          <w:rFonts w:eastAsiaTheme="minorEastAsia" w:hAnsiTheme="minorEastAsia"/>
          <w:sz w:val="28"/>
          <w:szCs w:val="28"/>
        </w:rPr>
        <w:t>天。</w:t>
      </w:r>
    </w:p>
    <w:p w:rsidR="006A1768" w:rsidRDefault="005D3B80" w:rsidP="003D3F36">
      <w:pPr>
        <w:snapToGrid w:val="0"/>
        <w:spacing w:line="460" w:lineRule="exact"/>
        <w:ind w:firstLineChars="196" w:firstLine="549"/>
        <w:jc w:val="left"/>
        <w:rPr>
          <w:rFonts w:eastAsiaTheme="minorEastAsia"/>
          <w:sz w:val="28"/>
          <w:szCs w:val="28"/>
        </w:rPr>
      </w:pPr>
      <w:r>
        <w:rPr>
          <w:rFonts w:eastAsiaTheme="minorEastAsia"/>
          <w:sz w:val="28"/>
          <w:szCs w:val="28"/>
        </w:rPr>
        <w:t>6</w:t>
      </w:r>
      <w:r>
        <w:rPr>
          <w:rFonts w:eastAsiaTheme="minorEastAsia" w:hAnsiTheme="minorEastAsia"/>
          <w:sz w:val="28"/>
          <w:szCs w:val="28"/>
        </w:rPr>
        <w:t>、我方参与本项目前</w:t>
      </w:r>
      <w:r>
        <w:rPr>
          <w:rFonts w:eastAsiaTheme="minorEastAsia"/>
          <w:sz w:val="28"/>
          <w:szCs w:val="28"/>
        </w:rPr>
        <w:t>3</w:t>
      </w:r>
      <w:r>
        <w:rPr>
          <w:rFonts w:eastAsiaTheme="minorEastAsia" w:hAnsiTheme="minorEastAsia"/>
          <w:sz w:val="28"/>
          <w:szCs w:val="28"/>
        </w:rPr>
        <w:t>年内的经营活动中没有重大违法记录。</w:t>
      </w:r>
    </w:p>
    <w:p w:rsidR="006A1768" w:rsidRDefault="005D3B80">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7</w:t>
      </w:r>
      <w:r>
        <w:rPr>
          <w:rFonts w:eastAsiaTheme="minorEastAsia" w:hAnsiTheme="minorEastAsia"/>
          <w:sz w:val="28"/>
          <w:szCs w:val="28"/>
        </w:rPr>
        <w:t>、我方通过</w:t>
      </w:r>
      <w:r>
        <w:rPr>
          <w:rFonts w:eastAsiaTheme="minorEastAsia"/>
          <w:sz w:val="28"/>
          <w:szCs w:val="28"/>
        </w:rPr>
        <w:t>“</w:t>
      </w:r>
      <w:r>
        <w:rPr>
          <w:rFonts w:eastAsiaTheme="minorEastAsia" w:hAnsiTheme="minorEastAsia"/>
          <w:sz w:val="28"/>
          <w:szCs w:val="28"/>
        </w:rPr>
        <w:t>信用中国</w:t>
      </w:r>
      <w:r>
        <w:rPr>
          <w:rFonts w:eastAsiaTheme="minorEastAsia"/>
          <w:sz w:val="28"/>
          <w:szCs w:val="28"/>
        </w:rPr>
        <w:t>”</w:t>
      </w:r>
      <w:r>
        <w:rPr>
          <w:rFonts w:eastAsiaTheme="minorEastAsia" w:hAnsiTheme="minorEastAsia"/>
          <w:sz w:val="28"/>
          <w:szCs w:val="28"/>
        </w:rPr>
        <w:t>网站（</w:t>
      </w:r>
      <w:r>
        <w:rPr>
          <w:rFonts w:eastAsiaTheme="minorEastAsia"/>
          <w:sz w:val="28"/>
          <w:szCs w:val="28"/>
        </w:rPr>
        <w:t>www.creditchina.gov.cn</w:t>
      </w:r>
      <w:r>
        <w:rPr>
          <w:rFonts w:eastAsiaTheme="minorEastAsia" w:hAnsiTheme="minorEastAsia"/>
          <w:sz w:val="28"/>
          <w:szCs w:val="28"/>
        </w:rPr>
        <w:t>）查询，未被列入失信被执行人、重大税收违法案件当事人名单、政府采购严重违法失信行为记录名单。</w:t>
      </w:r>
    </w:p>
    <w:p w:rsidR="006A1768" w:rsidRDefault="005D3B80">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8</w:t>
      </w:r>
      <w:r>
        <w:rPr>
          <w:rFonts w:eastAsiaTheme="minorEastAsia" w:hAnsiTheme="minorEastAsia"/>
          <w:sz w:val="28"/>
          <w:szCs w:val="28"/>
        </w:rPr>
        <w:t>、以上事项如有虚假或隐瞒，我方愿意承担一切后果，并不再寻求任何旨在减轻或免除法律责任的辩解。</w:t>
      </w:r>
    </w:p>
    <w:p w:rsidR="006A1768" w:rsidRDefault="006A1768">
      <w:pPr>
        <w:snapToGrid w:val="0"/>
        <w:spacing w:beforeLines="50" w:before="156" w:after="50" w:line="460" w:lineRule="exact"/>
        <w:ind w:firstLineChars="200" w:firstLine="560"/>
        <w:rPr>
          <w:rFonts w:eastAsiaTheme="minorEastAsia"/>
          <w:sz w:val="28"/>
          <w:szCs w:val="28"/>
        </w:rPr>
      </w:pPr>
    </w:p>
    <w:p w:rsidR="006A1768" w:rsidRDefault="005D3B80">
      <w:pPr>
        <w:snapToGrid w:val="0"/>
        <w:spacing w:beforeLines="50" w:before="156" w:after="50" w:line="460" w:lineRule="exact"/>
        <w:ind w:right="600" w:firstLineChars="50" w:firstLine="140"/>
        <w:rPr>
          <w:rFonts w:eastAsiaTheme="minorEastAsia"/>
          <w:sz w:val="28"/>
          <w:szCs w:val="28"/>
          <w:u w:val="single"/>
        </w:rPr>
      </w:pPr>
      <w:r>
        <w:rPr>
          <w:rFonts w:eastAsiaTheme="minorEastAsia" w:hAnsiTheme="minorEastAsia"/>
          <w:sz w:val="28"/>
          <w:szCs w:val="28"/>
        </w:rPr>
        <w:t>法定代表人签名（或签名章）：</w:t>
      </w:r>
      <w:r>
        <w:rPr>
          <w:rFonts w:eastAsiaTheme="minorEastAsia"/>
          <w:sz w:val="28"/>
          <w:szCs w:val="28"/>
          <w:u w:val="single"/>
        </w:rPr>
        <w:t xml:space="preserve">          </w:t>
      </w:r>
      <w:r>
        <w:rPr>
          <w:rFonts w:eastAsiaTheme="minorEastAsia"/>
          <w:sz w:val="28"/>
          <w:szCs w:val="28"/>
        </w:rPr>
        <w:t xml:space="preserve">  </w:t>
      </w:r>
      <w:r>
        <w:rPr>
          <w:rFonts w:eastAsiaTheme="minorEastAsia" w:hAnsiTheme="minorEastAsia"/>
          <w:sz w:val="28"/>
          <w:szCs w:val="28"/>
        </w:rPr>
        <w:t>日</w:t>
      </w:r>
      <w:r>
        <w:rPr>
          <w:rFonts w:eastAsiaTheme="minorEastAsia"/>
          <w:sz w:val="28"/>
          <w:szCs w:val="28"/>
        </w:rPr>
        <w:t xml:space="preserve"> </w:t>
      </w:r>
      <w:r>
        <w:rPr>
          <w:rFonts w:eastAsiaTheme="minorEastAsia" w:hAnsiTheme="minorEastAsia"/>
          <w:sz w:val="28"/>
          <w:szCs w:val="28"/>
        </w:rPr>
        <w:t>期：</w:t>
      </w:r>
      <w:r>
        <w:rPr>
          <w:rFonts w:eastAsiaTheme="minorEastAsia"/>
          <w:sz w:val="28"/>
          <w:szCs w:val="28"/>
          <w:u w:val="single"/>
        </w:rPr>
        <w:t xml:space="preserve">          </w:t>
      </w:r>
    </w:p>
    <w:p w:rsidR="006A1768" w:rsidRDefault="006A1768">
      <w:pPr>
        <w:snapToGrid w:val="0"/>
        <w:spacing w:beforeLines="50" w:before="156" w:line="460" w:lineRule="exact"/>
        <w:ind w:firstLine="200"/>
        <w:rPr>
          <w:rFonts w:eastAsiaTheme="minorEastAsia"/>
          <w:sz w:val="28"/>
          <w:szCs w:val="28"/>
          <w:u w:val="single"/>
        </w:rPr>
      </w:pPr>
    </w:p>
    <w:p w:rsidR="006A1768" w:rsidRDefault="005D3B80">
      <w:pPr>
        <w:snapToGrid w:val="0"/>
        <w:spacing w:beforeLines="50" w:before="156" w:after="50" w:line="460" w:lineRule="exact"/>
        <w:ind w:firstLineChars="50" w:firstLine="140"/>
        <w:rPr>
          <w:rFonts w:eastAsiaTheme="minorEastAsia"/>
          <w:sz w:val="28"/>
          <w:szCs w:val="28"/>
        </w:rPr>
      </w:pPr>
      <w:r>
        <w:rPr>
          <w:rFonts w:eastAsiaTheme="minorEastAsia" w:hAnsiTheme="minorEastAsia"/>
          <w:sz w:val="28"/>
          <w:szCs w:val="28"/>
        </w:rPr>
        <w:t>投标人全称（公章）：</w:t>
      </w:r>
      <w:r>
        <w:rPr>
          <w:rFonts w:eastAsiaTheme="minorEastAsia"/>
          <w:sz w:val="28"/>
          <w:szCs w:val="28"/>
          <w:u w:val="single"/>
        </w:rPr>
        <w:t xml:space="preserve">             </w:t>
      </w:r>
      <w:r>
        <w:rPr>
          <w:rFonts w:eastAsiaTheme="minorEastAsia"/>
          <w:sz w:val="28"/>
          <w:szCs w:val="28"/>
        </w:rPr>
        <w:t xml:space="preserve">       </w:t>
      </w:r>
    </w:p>
    <w:p w:rsidR="006A1768" w:rsidRDefault="005D3B80">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3</w:t>
      </w:r>
      <w:r>
        <w:rPr>
          <w:rFonts w:eastAsia="仿宋" w:hAnsi="仿宋"/>
          <w:sz w:val="30"/>
          <w:szCs w:val="30"/>
        </w:rPr>
        <w:t>：</w:t>
      </w:r>
    </w:p>
    <w:p w:rsidR="006A1768" w:rsidRDefault="005D3B80">
      <w:pPr>
        <w:jc w:val="center"/>
        <w:rPr>
          <w:sz w:val="36"/>
          <w:szCs w:val="36"/>
        </w:rPr>
      </w:pPr>
      <w:r>
        <w:rPr>
          <w:sz w:val="36"/>
          <w:szCs w:val="36"/>
        </w:rPr>
        <w:t>报价明细表</w:t>
      </w:r>
    </w:p>
    <w:p w:rsidR="006A1768" w:rsidRDefault="005D3B80">
      <w:pPr>
        <w:rPr>
          <w:sz w:val="32"/>
          <w:szCs w:val="32"/>
          <w:u w:val="single"/>
        </w:rPr>
      </w:pPr>
      <w:r>
        <w:rPr>
          <w:sz w:val="32"/>
          <w:szCs w:val="32"/>
        </w:rPr>
        <w:t>供应商全称：</w:t>
      </w:r>
      <w:r>
        <w:rPr>
          <w:sz w:val="32"/>
          <w:szCs w:val="32"/>
          <w:u w:val="single"/>
        </w:rPr>
        <w:t xml:space="preserve">                        </w:t>
      </w:r>
    </w:p>
    <w:p w:rsidR="006A1768" w:rsidRDefault="005D3B80">
      <w:pPr>
        <w:rPr>
          <w:sz w:val="32"/>
          <w:szCs w:val="32"/>
          <w:u w:val="single"/>
        </w:rPr>
      </w:pPr>
      <w:r>
        <w:rPr>
          <w:sz w:val="32"/>
          <w:szCs w:val="32"/>
        </w:rPr>
        <w:t>项目编号：</w:t>
      </w:r>
      <w:r>
        <w:rPr>
          <w:sz w:val="32"/>
          <w:szCs w:val="32"/>
          <w:u w:val="single"/>
        </w:rPr>
        <w:t xml:space="preserve">                          </w:t>
      </w:r>
    </w:p>
    <w:tbl>
      <w:tblPr>
        <w:tblStyle w:val="ac"/>
        <w:tblW w:w="8931" w:type="dxa"/>
        <w:tblInd w:w="-176" w:type="dxa"/>
        <w:tblLook w:val="04A0" w:firstRow="1" w:lastRow="0" w:firstColumn="1" w:lastColumn="0" w:noHBand="0" w:noVBand="1"/>
      </w:tblPr>
      <w:tblGrid>
        <w:gridCol w:w="993"/>
        <w:gridCol w:w="400"/>
        <w:gridCol w:w="1217"/>
        <w:gridCol w:w="935"/>
        <w:gridCol w:w="1701"/>
        <w:gridCol w:w="850"/>
        <w:gridCol w:w="1384"/>
        <w:gridCol w:w="1451"/>
      </w:tblGrid>
      <w:tr w:rsidR="006A1768">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5D3B80">
            <w:pPr>
              <w:jc w:val="center"/>
              <w:rPr>
                <w:rFonts w:eastAsiaTheme="minorEastAsia"/>
                <w:sz w:val="32"/>
                <w:szCs w:val="32"/>
              </w:rPr>
            </w:pPr>
            <w:r>
              <w:rPr>
                <w:rFonts w:hAnsi="宋体"/>
                <w:sz w:val="32"/>
                <w:szCs w:val="32"/>
              </w:rPr>
              <w:t>货物类</w:t>
            </w:r>
          </w:p>
        </w:tc>
      </w:tr>
      <w:tr w:rsidR="006A1768">
        <w:tc>
          <w:tcPr>
            <w:tcW w:w="1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5D3B80">
            <w:pPr>
              <w:jc w:val="center"/>
              <w:rPr>
                <w:rFonts w:eastAsiaTheme="minorEastAsia"/>
                <w:b/>
                <w:sz w:val="28"/>
                <w:szCs w:val="28"/>
              </w:rPr>
            </w:pPr>
            <w:r>
              <w:rPr>
                <w:rFonts w:hAnsi="宋体"/>
                <w:b/>
                <w:sz w:val="28"/>
                <w:szCs w:val="28"/>
              </w:rPr>
              <w:t>货物名称</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5D3B80">
            <w:pPr>
              <w:jc w:val="center"/>
              <w:rPr>
                <w:rFonts w:eastAsiaTheme="minorEastAsia"/>
                <w:b/>
                <w:sz w:val="28"/>
                <w:szCs w:val="28"/>
              </w:rPr>
            </w:pPr>
            <w:r>
              <w:rPr>
                <w:rFonts w:hAnsi="宋体"/>
                <w:b/>
                <w:sz w:val="28"/>
                <w:szCs w:val="28"/>
              </w:rPr>
              <w:t>品牌</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5D3B80">
            <w:pPr>
              <w:jc w:val="center"/>
              <w:rPr>
                <w:rFonts w:eastAsiaTheme="minorEastAsia"/>
                <w:b/>
                <w:sz w:val="28"/>
                <w:szCs w:val="28"/>
              </w:rPr>
            </w:pPr>
            <w:r>
              <w:rPr>
                <w:rFonts w:hAnsi="宋体"/>
                <w:b/>
                <w:sz w:val="28"/>
                <w:szCs w:val="28"/>
              </w:rPr>
              <w:t>产地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5D3B80">
            <w:pPr>
              <w:jc w:val="center"/>
              <w:rPr>
                <w:rFonts w:eastAsiaTheme="minorEastAsia"/>
                <w:b/>
                <w:sz w:val="28"/>
                <w:szCs w:val="28"/>
              </w:rPr>
            </w:pPr>
            <w:r>
              <w:rPr>
                <w:rFonts w:hAnsi="宋体"/>
                <w:b/>
                <w:sz w:val="28"/>
                <w:szCs w:val="28"/>
              </w:rPr>
              <w:t>规格型号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5D3B80">
            <w:pPr>
              <w:jc w:val="center"/>
              <w:rPr>
                <w:rFonts w:eastAsiaTheme="minorEastAsia"/>
                <w:b/>
                <w:sz w:val="28"/>
                <w:szCs w:val="28"/>
              </w:rPr>
            </w:pPr>
            <w:r>
              <w:rPr>
                <w:rFonts w:hAnsi="宋体"/>
                <w:b/>
                <w:sz w:val="28"/>
                <w:szCs w:val="28"/>
              </w:rPr>
              <w:t>数量</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5D3B80">
            <w:pPr>
              <w:jc w:val="center"/>
              <w:rPr>
                <w:rFonts w:eastAsiaTheme="minorEastAsia"/>
                <w:b/>
                <w:sz w:val="28"/>
                <w:szCs w:val="28"/>
              </w:rPr>
            </w:pPr>
            <w:r>
              <w:rPr>
                <w:rFonts w:hAnsi="宋体"/>
                <w:b/>
                <w:sz w:val="28"/>
                <w:szCs w:val="28"/>
              </w:rPr>
              <w:t>单价（元）</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5D3B80">
            <w:pPr>
              <w:jc w:val="center"/>
              <w:rPr>
                <w:rFonts w:eastAsiaTheme="minorEastAsia"/>
                <w:b/>
                <w:sz w:val="28"/>
                <w:szCs w:val="28"/>
              </w:rPr>
            </w:pPr>
            <w:r>
              <w:rPr>
                <w:rFonts w:hAnsi="宋体"/>
                <w:b/>
                <w:sz w:val="28"/>
                <w:szCs w:val="28"/>
              </w:rPr>
              <w:t>总价（元）</w:t>
            </w:r>
          </w:p>
        </w:tc>
      </w:tr>
      <w:tr w:rsidR="006A1768">
        <w:tc>
          <w:tcPr>
            <w:tcW w:w="1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rPr>
                <w:rFonts w:eastAsiaTheme="minorEastAsia"/>
                <w:sz w:val="32"/>
                <w:szCs w:val="3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rPr>
                <w:rFonts w:eastAsiaTheme="minorEastAsia"/>
                <w:sz w:val="32"/>
                <w:szCs w:val="32"/>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rPr>
                <w:rFonts w:eastAsiaTheme="minorEastAsia"/>
                <w:sz w:val="32"/>
                <w:szCs w:val="3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rPr>
                <w:rFonts w:eastAsiaTheme="minorEastAsia"/>
                <w:sz w:val="32"/>
                <w:szCs w:val="3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rPr>
                <w:rFonts w:eastAsiaTheme="minorEastAsia"/>
                <w:sz w:val="32"/>
                <w:szCs w:val="32"/>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rPr>
                <w:rFonts w:eastAsiaTheme="minorEastAsia"/>
                <w:sz w:val="32"/>
                <w:szCs w:val="32"/>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rPr>
                <w:rFonts w:eastAsiaTheme="minorEastAsia"/>
                <w:sz w:val="32"/>
                <w:szCs w:val="32"/>
              </w:rPr>
            </w:pPr>
          </w:p>
        </w:tc>
      </w:tr>
      <w:tr w:rsidR="006A1768">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5D3B80">
            <w:pPr>
              <w:rPr>
                <w:rFonts w:eastAsiaTheme="minorEastAsia"/>
                <w:sz w:val="28"/>
                <w:szCs w:val="28"/>
                <w:u w:val="single"/>
              </w:rPr>
            </w:pPr>
            <w:r>
              <w:rPr>
                <w:rFonts w:hAnsi="宋体"/>
                <w:sz w:val="28"/>
                <w:szCs w:val="28"/>
              </w:rPr>
              <w:t>合计金额大写：</w:t>
            </w:r>
            <w:r>
              <w:rPr>
                <w:sz w:val="28"/>
                <w:szCs w:val="28"/>
                <w:u w:val="single"/>
              </w:rPr>
              <w:t xml:space="preserve">               </w:t>
            </w:r>
            <w:r>
              <w:rPr>
                <w:sz w:val="28"/>
                <w:szCs w:val="28"/>
              </w:rPr>
              <w:t xml:space="preserve">   </w:t>
            </w:r>
            <w:r>
              <w:rPr>
                <w:rFonts w:hAnsi="宋体"/>
                <w:sz w:val="28"/>
                <w:szCs w:val="28"/>
              </w:rPr>
              <w:t>小写：￥</w:t>
            </w:r>
            <w:r>
              <w:rPr>
                <w:sz w:val="28"/>
                <w:szCs w:val="28"/>
                <w:u w:val="single"/>
              </w:rPr>
              <w:t xml:space="preserve">              </w:t>
            </w:r>
          </w:p>
        </w:tc>
      </w:tr>
      <w:tr w:rsidR="006A176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sz w:val="28"/>
                <w:szCs w:val="28"/>
              </w:rPr>
            </w:pPr>
          </w:p>
          <w:p w:rsidR="006A1768" w:rsidRDefault="006A1768">
            <w:pPr>
              <w:jc w:val="center"/>
              <w:rPr>
                <w:sz w:val="28"/>
                <w:szCs w:val="28"/>
              </w:rPr>
            </w:pPr>
          </w:p>
          <w:p w:rsidR="006A1768" w:rsidRDefault="006A1768">
            <w:pPr>
              <w:jc w:val="center"/>
              <w:rPr>
                <w:sz w:val="28"/>
                <w:szCs w:val="28"/>
              </w:rPr>
            </w:pPr>
          </w:p>
          <w:p w:rsidR="006A1768" w:rsidRDefault="005D3B80">
            <w:pPr>
              <w:jc w:val="center"/>
              <w:rPr>
                <w:sz w:val="28"/>
                <w:szCs w:val="28"/>
              </w:rPr>
            </w:pPr>
            <w:r>
              <w:rPr>
                <w:rFonts w:hAnsi="宋体"/>
                <w:sz w:val="28"/>
                <w:szCs w:val="28"/>
              </w:rPr>
              <w:t>备</w:t>
            </w:r>
          </w:p>
          <w:p w:rsidR="006A1768" w:rsidRDefault="006A1768">
            <w:pPr>
              <w:jc w:val="center"/>
              <w:rPr>
                <w:sz w:val="28"/>
                <w:szCs w:val="28"/>
              </w:rPr>
            </w:pPr>
          </w:p>
          <w:p w:rsidR="006A1768" w:rsidRDefault="005D3B80">
            <w:pPr>
              <w:jc w:val="center"/>
              <w:rPr>
                <w:sz w:val="28"/>
                <w:szCs w:val="28"/>
              </w:rPr>
            </w:pPr>
            <w:r>
              <w:rPr>
                <w:rFonts w:hAnsi="宋体"/>
                <w:sz w:val="28"/>
                <w:szCs w:val="28"/>
              </w:rPr>
              <w:t>注</w:t>
            </w:r>
          </w:p>
          <w:p w:rsidR="006A1768" w:rsidRDefault="006A1768">
            <w:pPr>
              <w:jc w:val="center"/>
              <w:rPr>
                <w:sz w:val="28"/>
                <w:szCs w:val="28"/>
              </w:rPr>
            </w:pPr>
          </w:p>
          <w:p w:rsidR="006A1768" w:rsidRDefault="006A1768">
            <w:pPr>
              <w:jc w:val="center"/>
              <w:rPr>
                <w:sz w:val="28"/>
                <w:szCs w:val="28"/>
              </w:rPr>
            </w:pPr>
          </w:p>
          <w:p w:rsidR="006A1768" w:rsidRDefault="006A1768">
            <w:pPr>
              <w:jc w:val="center"/>
              <w:rPr>
                <w:rFonts w:eastAsiaTheme="minorEastAsia"/>
                <w:sz w:val="28"/>
                <w:szCs w:val="28"/>
              </w:rPr>
            </w:pPr>
          </w:p>
        </w:tc>
        <w:tc>
          <w:tcPr>
            <w:tcW w:w="79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5D3B80">
            <w:pPr>
              <w:rPr>
                <w:rFonts w:eastAsiaTheme="minorEastAsia"/>
                <w:sz w:val="28"/>
                <w:szCs w:val="28"/>
              </w:rPr>
            </w:pPr>
            <w:r>
              <w:rPr>
                <w:sz w:val="28"/>
                <w:szCs w:val="28"/>
              </w:rPr>
              <w:t>1</w:t>
            </w:r>
            <w:r>
              <w:rPr>
                <w:rFonts w:hAnsi="宋体"/>
                <w:sz w:val="28"/>
                <w:szCs w:val="28"/>
              </w:rPr>
              <w:t>、此表应按项目的明细情况列项填表，在填写时，如上表不适合本项目的实际情况，可在确保响应明细内容完整的情况下，根据上表格式</w:t>
            </w:r>
            <w:proofErr w:type="gramStart"/>
            <w:r>
              <w:rPr>
                <w:rFonts w:hAnsi="宋体"/>
                <w:sz w:val="28"/>
                <w:szCs w:val="28"/>
              </w:rPr>
              <w:t>自行划表填写</w:t>
            </w:r>
            <w:proofErr w:type="gramEnd"/>
            <w:r>
              <w:rPr>
                <w:rFonts w:hAnsi="宋体"/>
                <w:sz w:val="28"/>
                <w:szCs w:val="28"/>
              </w:rPr>
              <w:t>。</w:t>
            </w:r>
          </w:p>
          <w:p w:rsidR="006A1768" w:rsidRDefault="005D3B80">
            <w:pPr>
              <w:rPr>
                <w:sz w:val="28"/>
                <w:szCs w:val="28"/>
              </w:rPr>
            </w:pPr>
            <w:r>
              <w:rPr>
                <w:sz w:val="28"/>
                <w:szCs w:val="28"/>
              </w:rPr>
              <w:t>2</w:t>
            </w:r>
            <w:r>
              <w:rPr>
                <w:rFonts w:hAnsi="宋体"/>
                <w:sz w:val="28"/>
                <w:szCs w:val="28"/>
              </w:rPr>
              <w:t>、报价要求：项目费用包括项目实施所需的工程费、工时费、服务费、运输费、安装费调试费、税费及其他一切费用。</w:t>
            </w:r>
          </w:p>
          <w:p w:rsidR="006A1768" w:rsidRDefault="005D3B80">
            <w:pPr>
              <w:rPr>
                <w:sz w:val="28"/>
                <w:szCs w:val="28"/>
              </w:rPr>
            </w:pPr>
            <w:r>
              <w:rPr>
                <w:sz w:val="28"/>
                <w:szCs w:val="28"/>
              </w:rPr>
              <w:t>3</w:t>
            </w:r>
            <w:r>
              <w:rPr>
                <w:rFonts w:hAnsi="宋体"/>
                <w:sz w:val="28"/>
                <w:szCs w:val="28"/>
              </w:rPr>
              <w:t>、报价中不允许出现报价优惠等字样，合计总价应与明细报价汇总相等。</w:t>
            </w:r>
          </w:p>
          <w:p w:rsidR="006A1768" w:rsidRDefault="006A1768">
            <w:pPr>
              <w:rPr>
                <w:rFonts w:eastAsiaTheme="minorEastAsia"/>
                <w:sz w:val="28"/>
                <w:szCs w:val="28"/>
              </w:rPr>
            </w:pPr>
          </w:p>
        </w:tc>
      </w:tr>
    </w:tbl>
    <w:p w:rsidR="006A1768" w:rsidRDefault="006A1768">
      <w:pPr>
        <w:rPr>
          <w:sz w:val="32"/>
          <w:szCs w:val="32"/>
        </w:rPr>
      </w:pPr>
    </w:p>
    <w:p w:rsidR="006A1768" w:rsidRDefault="005D3B80">
      <w:pPr>
        <w:rPr>
          <w:sz w:val="32"/>
          <w:szCs w:val="32"/>
          <w:u w:val="single"/>
        </w:rPr>
      </w:pPr>
      <w:r>
        <w:rPr>
          <w:sz w:val="32"/>
          <w:szCs w:val="32"/>
        </w:rPr>
        <w:t>授权代表签名：</w:t>
      </w:r>
      <w:r>
        <w:rPr>
          <w:sz w:val="32"/>
          <w:szCs w:val="32"/>
          <w:u w:val="single"/>
        </w:rPr>
        <w:t xml:space="preserve">                 </w:t>
      </w:r>
    </w:p>
    <w:p w:rsidR="006A1768" w:rsidRDefault="005D3B80">
      <w:pPr>
        <w:rPr>
          <w:sz w:val="32"/>
          <w:szCs w:val="32"/>
          <w:u w:val="single"/>
        </w:rPr>
      </w:pPr>
      <w:r>
        <w:rPr>
          <w:sz w:val="32"/>
          <w:szCs w:val="32"/>
        </w:rPr>
        <w:t>日期：</w:t>
      </w:r>
      <w:r>
        <w:rPr>
          <w:sz w:val="32"/>
          <w:szCs w:val="32"/>
          <w:u w:val="single"/>
        </w:rPr>
        <w:t xml:space="preserve">                   </w:t>
      </w:r>
    </w:p>
    <w:p w:rsidR="006A1768" w:rsidRDefault="006A1768">
      <w:pPr>
        <w:rPr>
          <w:szCs w:val="22"/>
        </w:rPr>
      </w:pPr>
    </w:p>
    <w:p w:rsidR="006A1768" w:rsidRDefault="006A1768">
      <w:pPr>
        <w:rPr>
          <w:szCs w:val="22"/>
        </w:rPr>
      </w:pPr>
    </w:p>
    <w:p w:rsidR="006A1768" w:rsidRDefault="006A1768">
      <w:pPr>
        <w:rPr>
          <w:szCs w:val="22"/>
        </w:rPr>
      </w:pPr>
    </w:p>
    <w:p w:rsidR="006A1768" w:rsidRDefault="005D3B80">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4</w:t>
      </w:r>
      <w:r>
        <w:rPr>
          <w:rFonts w:eastAsia="仿宋" w:hAnsi="仿宋"/>
          <w:sz w:val="30"/>
          <w:szCs w:val="30"/>
        </w:rPr>
        <w:t>：</w:t>
      </w:r>
    </w:p>
    <w:p w:rsidR="006A1768" w:rsidRDefault="005D3B80">
      <w:pPr>
        <w:snapToGrid w:val="0"/>
        <w:spacing w:before="50" w:after="50"/>
        <w:jc w:val="center"/>
        <w:rPr>
          <w:rFonts w:eastAsia="仿宋"/>
          <w:b/>
          <w:sz w:val="36"/>
          <w:szCs w:val="36"/>
        </w:rPr>
      </w:pPr>
      <w:r>
        <w:rPr>
          <w:rFonts w:eastAsia="仿宋" w:hAnsi="仿宋"/>
          <w:b/>
          <w:sz w:val="36"/>
          <w:szCs w:val="36"/>
        </w:rPr>
        <w:t>法定代表人授权委托书</w:t>
      </w:r>
    </w:p>
    <w:p w:rsidR="006A1768" w:rsidRDefault="006A1768">
      <w:pPr>
        <w:snapToGrid w:val="0"/>
        <w:spacing w:beforeLines="50" w:before="156" w:after="50"/>
        <w:jc w:val="center"/>
        <w:rPr>
          <w:rFonts w:eastAsia="仿宋"/>
          <w:b/>
          <w:sz w:val="30"/>
          <w:szCs w:val="30"/>
        </w:rPr>
      </w:pPr>
    </w:p>
    <w:p w:rsidR="006A1768" w:rsidRDefault="005D3B80">
      <w:pPr>
        <w:snapToGrid w:val="0"/>
        <w:spacing w:beforeLines="50" w:before="156" w:after="50" w:line="460" w:lineRule="exact"/>
        <w:rPr>
          <w:rFonts w:eastAsia="仿宋"/>
          <w:b/>
          <w:bCs/>
          <w:sz w:val="30"/>
          <w:szCs w:val="30"/>
        </w:rPr>
      </w:pPr>
      <w:r>
        <w:rPr>
          <w:rFonts w:eastAsia="仿宋" w:hAnsi="仿宋"/>
          <w:bCs/>
          <w:sz w:val="30"/>
          <w:szCs w:val="30"/>
        </w:rPr>
        <w:t>浙江大学医学院附属妇产科医院：</w:t>
      </w:r>
    </w:p>
    <w:p w:rsidR="006A1768" w:rsidRDefault="005D3B80">
      <w:pPr>
        <w:snapToGrid w:val="0"/>
        <w:spacing w:beforeLines="50" w:before="156" w:after="50" w:line="460" w:lineRule="exact"/>
        <w:ind w:firstLineChars="300" w:firstLine="900"/>
        <w:rPr>
          <w:rFonts w:eastAsia="仿宋"/>
          <w:sz w:val="30"/>
          <w:szCs w:val="30"/>
        </w:rPr>
      </w:pPr>
      <w:r>
        <w:rPr>
          <w:rFonts w:eastAsia="仿宋" w:hAnsi="仿宋"/>
          <w:sz w:val="30"/>
          <w:szCs w:val="30"/>
        </w:rPr>
        <w:t>我</w:t>
      </w:r>
      <w:r>
        <w:rPr>
          <w:rFonts w:eastAsia="仿宋"/>
          <w:sz w:val="30"/>
          <w:szCs w:val="30"/>
          <w:u w:val="single"/>
        </w:rPr>
        <w:t xml:space="preserve">    </w:t>
      </w:r>
      <w:r>
        <w:rPr>
          <w:rFonts w:eastAsia="仿宋" w:hAnsi="仿宋"/>
          <w:sz w:val="30"/>
          <w:szCs w:val="30"/>
        </w:rPr>
        <w:t>（姓名）系</w:t>
      </w:r>
      <w:r>
        <w:rPr>
          <w:rFonts w:eastAsia="仿宋"/>
          <w:sz w:val="30"/>
          <w:szCs w:val="30"/>
          <w:u w:val="single"/>
        </w:rPr>
        <w:t xml:space="preserve">    </w:t>
      </w:r>
      <w:r>
        <w:rPr>
          <w:rFonts w:eastAsia="仿宋" w:hAnsi="仿宋"/>
          <w:sz w:val="30"/>
          <w:szCs w:val="30"/>
        </w:rPr>
        <w:t>（供应商名称）的法定代表人，现授权委托本单位在职职工</w:t>
      </w:r>
      <w:r>
        <w:rPr>
          <w:rFonts w:eastAsia="仿宋"/>
          <w:sz w:val="30"/>
          <w:szCs w:val="30"/>
        </w:rPr>
        <w:t xml:space="preserve"> </w:t>
      </w:r>
      <w:r>
        <w:rPr>
          <w:rFonts w:eastAsia="仿宋"/>
          <w:sz w:val="30"/>
          <w:szCs w:val="30"/>
          <w:u w:val="single"/>
        </w:rPr>
        <w:t xml:space="preserve">         </w:t>
      </w:r>
      <w:r>
        <w:rPr>
          <w:rFonts w:eastAsia="仿宋" w:hAnsi="仿宋"/>
          <w:sz w:val="30"/>
          <w:szCs w:val="30"/>
        </w:rPr>
        <w:t>（姓名）为授权代表，以我方的名义参加项目编号：</w:t>
      </w:r>
      <w:r>
        <w:rPr>
          <w:rFonts w:eastAsia="仿宋"/>
          <w:sz w:val="30"/>
          <w:szCs w:val="30"/>
          <w:u w:val="single"/>
        </w:rPr>
        <w:t xml:space="preserve">           </w:t>
      </w:r>
      <w:r>
        <w:rPr>
          <w:rFonts w:eastAsia="仿宋" w:hAnsi="仿宋"/>
          <w:sz w:val="30"/>
          <w:szCs w:val="30"/>
        </w:rPr>
        <w:t>项目名称</w:t>
      </w:r>
      <w:r>
        <w:rPr>
          <w:rFonts w:eastAsia="仿宋" w:hAnsi="仿宋"/>
          <w:sz w:val="30"/>
          <w:szCs w:val="30"/>
          <w:u w:val="single"/>
        </w:rPr>
        <w:t>：</w:t>
      </w:r>
      <w:r>
        <w:rPr>
          <w:rFonts w:eastAsia="仿宋"/>
          <w:sz w:val="30"/>
          <w:szCs w:val="30"/>
          <w:u w:val="single"/>
        </w:rPr>
        <w:t xml:space="preserve">      </w:t>
      </w:r>
      <w:r>
        <w:rPr>
          <w:rFonts w:eastAsia="仿宋" w:hAnsi="仿宋"/>
          <w:sz w:val="30"/>
          <w:szCs w:val="30"/>
        </w:rPr>
        <w:t>项目的活动，并代表我方全权办理针对上述项目的具体事务签署相关文件。我方对授权代表的签名事项负全部责任。</w:t>
      </w:r>
    </w:p>
    <w:p w:rsidR="006A1768" w:rsidRDefault="005D3B80">
      <w:pPr>
        <w:snapToGrid w:val="0"/>
        <w:spacing w:beforeLines="50" w:before="156" w:after="50" w:line="460" w:lineRule="exact"/>
        <w:ind w:firstLine="480"/>
        <w:rPr>
          <w:rFonts w:eastAsia="仿宋"/>
          <w:sz w:val="30"/>
          <w:szCs w:val="30"/>
        </w:rPr>
      </w:pPr>
      <w:r>
        <w:rPr>
          <w:rFonts w:eastAsia="仿宋" w:hAnsi="仿宋"/>
          <w:sz w:val="30"/>
          <w:szCs w:val="30"/>
        </w:rPr>
        <w:t>在撤销授权的书面通知以前，本授权书一直有效。授权代表在授权书有效期内签署的所有文件不因授权的撤销而失效。</w:t>
      </w:r>
    </w:p>
    <w:p w:rsidR="006A1768" w:rsidRDefault="005D3B80">
      <w:pPr>
        <w:snapToGrid w:val="0"/>
        <w:spacing w:beforeLines="50" w:before="156" w:after="50" w:line="460" w:lineRule="exact"/>
        <w:ind w:firstLine="480"/>
        <w:rPr>
          <w:rFonts w:eastAsia="仿宋"/>
          <w:sz w:val="30"/>
          <w:szCs w:val="30"/>
        </w:rPr>
      </w:pPr>
      <w:r>
        <w:rPr>
          <w:rFonts w:eastAsia="仿宋" w:hAnsi="仿宋"/>
          <w:sz w:val="30"/>
          <w:szCs w:val="30"/>
        </w:rPr>
        <w:t>授权代表无转委托权，特此委托。</w:t>
      </w:r>
    </w:p>
    <w:p w:rsidR="006A1768" w:rsidRDefault="006A1768">
      <w:pPr>
        <w:snapToGrid w:val="0"/>
        <w:spacing w:beforeLines="50" w:before="156" w:after="50" w:line="460" w:lineRule="exact"/>
        <w:ind w:firstLine="480"/>
        <w:rPr>
          <w:rFonts w:eastAsia="仿宋"/>
          <w:sz w:val="30"/>
          <w:szCs w:val="30"/>
        </w:rPr>
      </w:pPr>
    </w:p>
    <w:p w:rsidR="006A1768" w:rsidRDefault="006A1768">
      <w:pPr>
        <w:snapToGrid w:val="0"/>
        <w:spacing w:beforeLines="50" w:before="156" w:after="50" w:line="460" w:lineRule="exact"/>
        <w:ind w:firstLine="480"/>
        <w:rPr>
          <w:rFonts w:eastAsia="仿宋"/>
          <w:sz w:val="30"/>
          <w:szCs w:val="30"/>
        </w:rPr>
      </w:pPr>
    </w:p>
    <w:p w:rsidR="006A1768" w:rsidRDefault="005D3B80">
      <w:pPr>
        <w:snapToGrid w:val="0"/>
        <w:spacing w:beforeLines="50" w:before="156" w:after="50" w:line="460" w:lineRule="exact"/>
        <w:rPr>
          <w:rFonts w:eastAsia="仿宋"/>
          <w:sz w:val="30"/>
          <w:szCs w:val="30"/>
        </w:rPr>
      </w:pPr>
      <w:r>
        <w:rPr>
          <w:rFonts w:eastAsia="仿宋" w:hAnsi="仿宋"/>
          <w:sz w:val="30"/>
          <w:szCs w:val="30"/>
        </w:rPr>
        <w:t>授权代表签名：</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r>
        <w:rPr>
          <w:rFonts w:eastAsia="仿宋"/>
          <w:sz w:val="30"/>
          <w:szCs w:val="30"/>
        </w:rPr>
        <w:t xml:space="preserve">  </w:t>
      </w:r>
    </w:p>
    <w:p w:rsidR="006A1768" w:rsidRDefault="005D3B80">
      <w:pPr>
        <w:snapToGrid w:val="0"/>
        <w:spacing w:beforeLines="50" w:before="156" w:after="50" w:line="460" w:lineRule="exact"/>
        <w:rPr>
          <w:rFonts w:eastAsia="仿宋"/>
          <w:sz w:val="30"/>
          <w:szCs w:val="30"/>
        </w:rPr>
      </w:pPr>
      <w:r>
        <w:rPr>
          <w:rFonts w:eastAsia="仿宋" w:hAnsi="仿宋"/>
          <w:sz w:val="30"/>
          <w:szCs w:val="30"/>
        </w:rPr>
        <w:t>授权代表身份证号码：</w:t>
      </w:r>
      <w:r>
        <w:rPr>
          <w:rFonts w:eastAsia="仿宋"/>
          <w:sz w:val="30"/>
          <w:szCs w:val="30"/>
          <w:u w:val="single"/>
        </w:rPr>
        <w:t xml:space="preserve">                         </w:t>
      </w:r>
      <w:r>
        <w:rPr>
          <w:rFonts w:eastAsia="仿宋"/>
          <w:sz w:val="30"/>
          <w:szCs w:val="30"/>
        </w:rPr>
        <w:t xml:space="preserve"> </w:t>
      </w:r>
    </w:p>
    <w:p w:rsidR="006A1768" w:rsidRDefault="005D3B80">
      <w:pPr>
        <w:snapToGrid w:val="0"/>
        <w:spacing w:beforeLines="50" w:before="156" w:after="50" w:line="460" w:lineRule="exact"/>
        <w:rPr>
          <w:rFonts w:eastAsia="仿宋"/>
          <w:sz w:val="30"/>
          <w:szCs w:val="30"/>
        </w:rPr>
      </w:pPr>
      <w:r>
        <w:rPr>
          <w:rFonts w:eastAsia="仿宋" w:hAnsi="仿宋"/>
          <w:sz w:val="30"/>
          <w:szCs w:val="30"/>
        </w:rPr>
        <w:t>授权代表联系手机：</w:t>
      </w:r>
      <w:r>
        <w:rPr>
          <w:rFonts w:eastAsia="仿宋"/>
          <w:sz w:val="30"/>
          <w:szCs w:val="30"/>
          <w:u w:val="single"/>
        </w:rPr>
        <w:t xml:space="preserve">                         </w:t>
      </w:r>
      <w:r>
        <w:rPr>
          <w:rFonts w:eastAsia="仿宋"/>
          <w:sz w:val="30"/>
          <w:szCs w:val="30"/>
        </w:rPr>
        <w:t xml:space="preserve"> </w:t>
      </w:r>
    </w:p>
    <w:p w:rsidR="006A1768" w:rsidRDefault="005D3B80">
      <w:pPr>
        <w:snapToGrid w:val="0"/>
        <w:spacing w:beforeLines="50" w:before="156" w:after="50" w:line="460" w:lineRule="exact"/>
        <w:rPr>
          <w:rFonts w:eastAsia="仿宋"/>
          <w:sz w:val="30"/>
          <w:szCs w:val="30"/>
        </w:rPr>
      </w:pPr>
      <w:r>
        <w:rPr>
          <w:rFonts w:eastAsia="仿宋" w:hAnsi="仿宋"/>
          <w:sz w:val="30"/>
          <w:szCs w:val="30"/>
        </w:rPr>
        <w:t>法定代表人签名（或签名章）：</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p>
    <w:p w:rsidR="006A1768" w:rsidRDefault="006A1768">
      <w:pPr>
        <w:snapToGrid w:val="0"/>
        <w:spacing w:beforeLines="50" w:before="156" w:after="50" w:line="460" w:lineRule="exact"/>
        <w:rPr>
          <w:rFonts w:eastAsia="仿宋"/>
          <w:sz w:val="30"/>
          <w:szCs w:val="30"/>
        </w:rPr>
      </w:pPr>
    </w:p>
    <w:p w:rsidR="006A1768" w:rsidRDefault="005D3B80">
      <w:pPr>
        <w:snapToGrid w:val="0"/>
        <w:spacing w:beforeLines="50" w:before="156" w:after="50" w:line="460" w:lineRule="exact"/>
        <w:rPr>
          <w:rFonts w:eastAsia="仿宋"/>
          <w:sz w:val="30"/>
          <w:szCs w:val="30"/>
        </w:rPr>
      </w:pPr>
      <w:r>
        <w:rPr>
          <w:rFonts w:eastAsia="仿宋"/>
          <w:sz w:val="30"/>
          <w:szCs w:val="30"/>
        </w:rPr>
        <w:t xml:space="preserve">                                     </w:t>
      </w:r>
    </w:p>
    <w:p w:rsidR="006A1768" w:rsidRDefault="006A1768">
      <w:pPr>
        <w:snapToGrid w:val="0"/>
        <w:spacing w:beforeLines="50" w:before="156" w:after="50" w:line="460" w:lineRule="exact"/>
        <w:ind w:firstLineChars="2050" w:firstLine="6150"/>
        <w:rPr>
          <w:rFonts w:eastAsia="仿宋"/>
          <w:sz w:val="30"/>
          <w:szCs w:val="30"/>
        </w:rPr>
      </w:pPr>
    </w:p>
    <w:p w:rsidR="006A1768" w:rsidRDefault="005D3B80">
      <w:pPr>
        <w:snapToGrid w:val="0"/>
        <w:spacing w:beforeLines="50" w:before="156" w:after="50" w:line="460" w:lineRule="exact"/>
        <w:rPr>
          <w:rFonts w:eastAsia="仿宋"/>
          <w:sz w:val="30"/>
          <w:szCs w:val="30"/>
          <w:u w:val="single"/>
        </w:rPr>
      </w:pPr>
      <w:r>
        <w:rPr>
          <w:rFonts w:eastAsia="仿宋" w:hAnsi="仿宋"/>
          <w:sz w:val="30"/>
          <w:szCs w:val="30"/>
        </w:rPr>
        <w:t>供应商全称（公章）：</w:t>
      </w:r>
      <w:r>
        <w:rPr>
          <w:rFonts w:eastAsia="仿宋"/>
          <w:sz w:val="30"/>
          <w:szCs w:val="30"/>
          <w:u w:val="single"/>
        </w:rPr>
        <w:t xml:space="preserve">           </w:t>
      </w:r>
      <w:r>
        <w:rPr>
          <w:rFonts w:eastAsia="仿宋"/>
          <w:sz w:val="30"/>
          <w:szCs w:val="30"/>
        </w:rPr>
        <w:t xml:space="preserve">         </w:t>
      </w:r>
      <w:r>
        <w:rPr>
          <w:rFonts w:eastAsia="仿宋" w:hAnsi="仿宋"/>
          <w:sz w:val="30"/>
          <w:szCs w:val="30"/>
        </w:rPr>
        <w:t>日</w:t>
      </w:r>
      <w:r>
        <w:rPr>
          <w:rFonts w:eastAsia="仿宋"/>
          <w:sz w:val="30"/>
          <w:szCs w:val="30"/>
        </w:rPr>
        <w:t xml:space="preserve">  </w:t>
      </w:r>
      <w:r>
        <w:rPr>
          <w:rFonts w:eastAsia="仿宋" w:hAnsi="仿宋"/>
          <w:sz w:val="30"/>
          <w:szCs w:val="30"/>
        </w:rPr>
        <w:t>期：</w:t>
      </w:r>
      <w:r>
        <w:rPr>
          <w:rFonts w:eastAsia="仿宋"/>
          <w:sz w:val="30"/>
          <w:szCs w:val="30"/>
          <w:u w:val="single"/>
        </w:rPr>
        <w:t xml:space="preserve">     </w:t>
      </w:r>
    </w:p>
    <w:p w:rsidR="006A1768" w:rsidRDefault="006A1768">
      <w:pPr>
        <w:pStyle w:val="af2"/>
        <w:spacing w:line="360" w:lineRule="auto"/>
        <w:rPr>
          <w:sz w:val="21"/>
          <w:szCs w:val="21"/>
        </w:rPr>
      </w:pPr>
    </w:p>
    <w:p w:rsidR="006A1768" w:rsidRDefault="006A1768">
      <w:pPr>
        <w:pStyle w:val="af2"/>
        <w:spacing w:line="360" w:lineRule="auto"/>
        <w:rPr>
          <w:sz w:val="21"/>
          <w:szCs w:val="21"/>
        </w:rPr>
      </w:pPr>
    </w:p>
    <w:p w:rsidR="006A1768" w:rsidRDefault="006A1768">
      <w:pPr>
        <w:pStyle w:val="af2"/>
        <w:spacing w:line="360" w:lineRule="auto"/>
        <w:rPr>
          <w:sz w:val="21"/>
          <w:szCs w:val="21"/>
        </w:rPr>
      </w:pPr>
    </w:p>
    <w:p w:rsidR="006A1768" w:rsidRDefault="005D3B80">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5</w:t>
      </w:r>
      <w:r>
        <w:rPr>
          <w:rFonts w:eastAsia="仿宋" w:hAnsi="仿宋"/>
          <w:sz w:val="30"/>
          <w:szCs w:val="30"/>
        </w:rPr>
        <w:t>：</w:t>
      </w:r>
    </w:p>
    <w:p w:rsidR="006A1768" w:rsidRDefault="005D3B80">
      <w:pPr>
        <w:jc w:val="center"/>
        <w:rPr>
          <w:sz w:val="36"/>
          <w:szCs w:val="36"/>
        </w:rPr>
      </w:pPr>
      <w:r>
        <w:rPr>
          <w:sz w:val="36"/>
          <w:szCs w:val="36"/>
        </w:rPr>
        <w:t>技术响应表</w:t>
      </w:r>
    </w:p>
    <w:p w:rsidR="006A1768" w:rsidRDefault="005D3B80">
      <w:pPr>
        <w:rPr>
          <w:sz w:val="32"/>
          <w:szCs w:val="32"/>
          <w:u w:val="single"/>
        </w:rPr>
      </w:pPr>
      <w:r>
        <w:rPr>
          <w:sz w:val="32"/>
          <w:szCs w:val="32"/>
        </w:rPr>
        <w:t>供应商全称（公章）：</w:t>
      </w:r>
      <w:r>
        <w:rPr>
          <w:sz w:val="32"/>
          <w:szCs w:val="32"/>
          <w:u w:val="single"/>
        </w:rPr>
        <w:t xml:space="preserve">                        </w:t>
      </w:r>
    </w:p>
    <w:p w:rsidR="006A1768" w:rsidRDefault="006A1768">
      <w:pPr>
        <w:rPr>
          <w:sz w:val="32"/>
          <w:szCs w:val="32"/>
          <w:u w:val="single"/>
        </w:rPr>
      </w:pPr>
    </w:p>
    <w:tbl>
      <w:tblPr>
        <w:tblStyle w:val="ac"/>
        <w:tblW w:w="8931" w:type="dxa"/>
        <w:tblInd w:w="-176" w:type="dxa"/>
        <w:tblLook w:val="04A0" w:firstRow="1" w:lastRow="0" w:firstColumn="1" w:lastColumn="0" w:noHBand="0" w:noVBand="1"/>
      </w:tblPr>
      <w:tblGrid>
        <w:gridCol w:w="3545"/>
        <w:gridCol w:w="3430"/>
        <w:gridCol w:w="1956"/>
      </w:tblGrid>
      <w:tr w:rsidR="006A1768">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5D3B80">
            <w:pPr>
              <w:jc w:val="center"/>
              <w:rPr>
                <w:rFonts w:eastAsiaTheme="minorEastAsia"/>
                <w:b/>
                <w:sz w:val="28"/>
                <w:szCs w:val="28"/>
              </w:rPr>
            </w:pPr>
            <w:r>
              <w:rPr>
                <w:rFonts w:hAnsi="宋体"/>
                <w:b/>
                <w:sz w:val="28"/>
                <w:szCs w:val="28"/>
              </w:rPr>
              <w:t>采购文件要求</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5D3B80">
            <w:pPr>
              <w:jc w:val="center"/>
              <w:rPr>
                <w:rFonts w:eastAsiaTheme="minorEastAsia"/>
                <w:b/>
                <w:sz w:val="28"/>
                <w:szCs w:val="28"/>
              </w:rPr>
            </w:pPr>
            <w:r>
              <w:rPr>
                <w:rFonts w:hAnsi="宋体"/>
                <w:b/>
                <w:sz w:val="28"/>
                <w:szCs w:val="28"/>
              </w:rPr>
              <w:t>响应情况</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5D3B80">
            <w:pPr>
              <w:jc w:val="center"/>
              <w:rPr>
                <w:rFonts w:eastAsiaTheme="minorEastAsia"/>
                <w:b/>
                <w:sz w:val="28"/>
                <w:szCs w:val="28"/>
              </w:rPr>
            </w:pPr>
            <w:r>
              <w:rPr>
                <w:rFonts w:hAnsi="宋体"/>
                <w:b/>
                <w:sz w:val="28"/>
                <w:szCs w:val="28"/>
              </w:rPr>
              <w:t>偏离情况</w:t>
            </w:r>
          </w:p>
        </w:tc>
      </w:tr>
      <w:tr w:rsidR="006A1768">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r>
      <w:tr w:rsidR="006A1768">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r>
      <w:tr w:rsidR="006A1768">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r>
      <w:tr w:rsidR="006A1768">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r>
      <w:tr w:rsidR="006A1768">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r>
      <w:tr w:rsidR="006A1768">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r>
      <w:tr w:rsidR="006A1768">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r>
      <w:tr w:rsidR="006A1768">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r>
      <w:tr w:rsidR="006A1768">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r>
      <w:tr w:rsidR="006A1768">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r>
      <w:tr w:rsidR="006A1768">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r>
      <w:tr w:rsidR="006A1768">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768" w:rsidRDefault="006A1768">
            <w:pPr>
              <w:jc w:val="center"/>
              <w:rPr>
                <w:b/>
                <w:sz w:val="28"/>
                <w:szCs w:val="28"/>
              </w:rPr>
            </w:pPr>
          </w:p>
        </w:tc>
      </w:tr>
    </w:tbl>
    <w:p w:rsidR="006A1768" w:rsidRDefault="006A1768">
      <w:pPr>
        <w:rPr>
          <w:sz w:val="32"/>
          <w:szCs w:val="32"/>
        </w:rPr>
      </w:pPr>
    </w:p>
    <w:p w:rsidR="006A1768" w:rsidRDefault="005D3B80">
      <w:pPr>
        <w:rPr>
          <w:sz w:val="32"/>
          <w:szCs w:val="32"/>
          <w:u w:val="single"/>
        </w:rPr>
      </w:pPr>
      <w:r>
        <w:rPr>
          <w:sz w:val="32"/>
          <w:szCs w:val="32"/>
        </w:rPr>
        <w:t>授权代表签名及手机：</w:t>
      </w:r>
      <w:r>
        <w:rPr>
          <w:sz w:val="32"/>
          <w:szCs w:val="32"/>
          <w:u w:val="single"/>
        </w:rPr>
        <w:t xml:space="preserve">                 </w:t>
      </w:r>
    </w:p>
    <w:p w:rsidR="006A1768" w:rsidRDefault="005D3B80">
      <w:pPr>
        <w:rPr>
          <w:sz w:val="32"/>
          <w:szCs w:val="32"/>
          <w:u w:val="single"/>
        </w:rPr>
      </w:pPr>
      <w:r>
        <w:rPr>
          <w:sz w:val="32"/>
          <w:szCs w:val="32"/>
        </w:rPr>
        <w:t>日期：</w:t>
      </w:r>
      <w:r>
        <w:rPr>
          <w:sz w:val="32"/>
          <w:szCs w:val="32"/>
          <w:u w:val="single"/>
        </w:rPr>
        <w:t xml:space="preserve">                   </w:t>
      </w:r>
    </w:p>
    <w:p w:rsidR="006A1768" w:rsidRDefault="006A1768">
      <w:pPr>
        <w:pStyle w:val="af2"/>
        <w:spacing w:line="360" w:lineRule="auto"/>
        <w:rPr>
          <w:sz w:val="21"/>
          <w:szCs w:val="21"/>
        </w:rPr>
      </w:pPr>
    </w:p>
    <w:p w:rsidR="006A1768" w:rsidRDefault="005D3B80">
      <w:pPr>
        <w:pStyle w:val="af2"/>
        <w:spacing w:line="360" w:lineRule="auto"/>
        <w:rPr>
          <w:sz w:val="21"/>
          <w:szCs w:val="21"/>
        </w:rPr>
      </w:pPr>
      <w:r>
        <w:rPr>
          <w:sz w:val="21"/>
          <w:szCs w:val="21"/>
        </w:rPr>
        <w:t>说明：</w:t>
      </w:r>
      <w:r>
        <w:rPr>
          <w:rFonts w:hAnsi="宋体"/>
          <w:sz w:val="21"/>
          <w:szCs w:val="21"/>
        </w:rPr>
        <w:t>①</w:t>
      </w:r>
      <w:r>
        <w:rPr>
          <w:sz w:val="21"/>
          <w:szCs w:val="21"/>
        </w:rPr>
        <w:t>采购文件要求列第一行填写项目名称，以下填写技术参数要求。</w:t>
      </w:r>
      <w:r>
        <w:rPr>
          <w:rFonts w:hAnsi="宋体"/>
          <w:sz w:val="21"/>
          <w:szCs w:val="21"/>
        </w:rPr>
        <w:t>②响应情况列填写项目响应情况。③注明</w:t>
      </w:r>
      <w:r>
        <w:rPr>
          <w:sz w:val="21"/>
          <w:szCs w:val="21"/>
        </w:rPr>
        <w:t>“</w:t>
      </w:r>
      <w:r>
        <w:rPr>
          <w:rFonts w:hAnsi="宋体"/>
          <w:sz w:val="21"/>
          <w:szCs w:val="21"/>
        </w:rPr>
        <w:t>正偏离</w:t>
      </w:r>
      <w:r>
        <w:rPr>
          <w:sz w:val="21"/>
          <w:szCs w:val="21"/>
        </w:rPr>
        <w:t>”</w:t>
      </w:r>
      <w:r>
        <w:rPr>
          <w:rFonts w:hAnsi="宋体"/>
          <w:sz w:val="21"/>
          <w:szCs w:val="21"/>
        </w:rPr>
        <w:t>、</w:t>
      </w:r>
      <w:r>
        <w:rPr>
          <w:sz w:val="21"/>
          <w:szCs w:val="21"/>
        </w:rPr>
        <w:t>“</w:t>
      </w:r>
      <w:r>
        <w:rPr>
          <w:rFonts w:hAnsi="宋体"/>
          <w:sz w:val="21"/>
          <w:szCs w:val="21"/>
        </w:rPr>
        <w:t>负偏离</w:t>
      </w:r>
      <w:r>
        <w:rPr>
          <w:sz w:val="21"/>
          <w:szCs w:val="21"/>
        </w:rPr>
        <w:t>”</w:t>
      </w:r>
      <w:r>
        <w:rPr>
          <w:rFonts w:hAnsi="宋体"/>
          <w:sz w:val="21"/>
          <w:szCs w:val="21"/>
        </w:rPr>
        <w:t>或</w:t>
      </w:r>
      <w:r>
        <w:rPr>
          <w:sz w:val="21"/>
          <w:szCs w:val="21"/>
        </w:rPr>
        <w:t>“</w:t>
      </w:r>
      <w:r>
        <w:rPr>
          <w:rFonts w:hAnsi="宋体"/>
          <w:sz w:val="21"/>
          <w:szCs w:val="21"/>
        </w:rPr>
        <w:t>无偏离</w:t>
      </w:r>
      <w:r>
        <w:rPr>
          <w:sz w:val="21"/>
          <w:szCs w:val="21"/>
        </w:rPr>
        <w:t>”</w:t>
      </w:r>
      <w:r>
        <w:rPr>
          <w:rFonts w:hAnsi="宋体"/>
          <w:sz w:val="21"/>
          <w:szCs w:val="21"/>
        </w:rPr>
        <w:t>。</w:t>
      </w:r>
    </w:p>
    <w:sectPr w:rsidR="006A17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1D" w:rsidRDefault="005A481D" w:rsidP="004A28A8">
      <w:r>
        <w:separator/>
      </w:r>
    </w:p>
  </w:endnote>
  <w:endnote w:type="continuationSeparator" w:id="0">
    <w:p w:rsidR="005A481D" w:rsidRDefault="005A481D" w:rsidP="004A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JEHOPL+TimesNewRomanPS">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1D" w:rsidRDefault="005A481D" w:rsidP="004A28A8">
      <w:r>
        <w:separator/>
      </w:r>
    </w:p>
  </w:footnote>
  <w:footnote w:type="continuationSeparator" w:id="0">
    <w:p w:rsidR="005A481D" w:rsidRDefault="005A481D" w:rsidP="004A2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228"/>
    <w:multiLevelType w:val="multilevel"/>
    <w:tmpl w:val="038F422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F5C38D3"/>
    <w:multiLevelType w:val="hybridMultilevel"/>
    <w:tmpl w:val="9740E224"/>
    <w:lvl w:ilvl="0" w:tplc="2FF07BB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F121E2"/>
    <w:multiLevelType w:val="multilevel"/>
    <w:tmpl w:val="2AF121E2"/>
    <w:lvl w:ilvl="0">
      <w:start w:val="1"/>
      <w:numFmt w:val="decimal"/>
      <w:suff w:val="space"/>
      <w:lvlText w:val="1.%1."/>
      <w:lvlJc w:val="left"/>
      <w:pPr>
        <w:ind w:left="420" w:hanging="420"/>
      </w:pPr>
      <w:rPr>
        <w:rFonts w:hint="eastAsia"/>
        <w:strike w:val="0"/>
      </w:rPr>
    </w:lvl>
    <w:lvl w:ilvl="1">
      <w:numFmt w:val="bullet"/>
      <w:lvlText w:val="★"/>
      <w:lvlJc w:val="left"/>
      <w:pPr>
        <w:ind w:left="927" w:hanging="360"/>
      </w:pPr>
      <w:rPr>
        <w:rFonts w:ascii="宋体" w:eastAsia="宋体" w:hAnsi="宋体" w:cs="宋体"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B3B18ED"/>
    <w:multiLevelType w:val="multilevel"/>
    <w:tmpl w:val="3B3B18ED"/>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0FF25BB"/>
    <w:multiLevelType w:val="multilevel"/>
    <w:tmpl w:val="40FF25BB"/>
    <w:lvl w:ilvl="0">
      <w:start w:val="1"/>
      <w:numFmt w:val="decimal"/>
      <w:suff w:val="space"/>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411757F9"/>
    <w:multiLevelType w:val="multilevel"/>
    <w:tmpl w:val="75C8113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92E1428"/>
    <w:multiLevelType w:val="multilevel"/>
    <w:tmpl w:val="592E1428"/>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E72883"/>
    <w:multiLevelType w:val="multilevel"/>
    <w:tmpl w:val="5AE72883"/>
    <w:lvl w:ilvl="0">
      <w:start w:val="1"/>
      <w:numFmt w:val="decimal"/>
      <w:suff w:val="space"/>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76F15066"/>
    <w:multiLevelType w:val="multilevel"/>
    <w:tmpl w:val="056E9858"/>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2"/>
  </w:num>
  <w:num w:numId="3">
    <w:abstractNumId w:val="3"/>
  </w:num>
  <w:num w:numId="4">
    <w:abstractNumId w:val="7"/>
  </w:num>
  <w:num w:numId="5">
    <w:abstractNumId w:val="4"/>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2MDg4OTViMDUxMmMzYmEwNDlmN2ViMDZmMDVkMDMifQ=="/>
  </w:docVars>
  <w:rsids>
    <w:rsidRoot w:val="00C05BD5"/>
    <w:rsid w:val="00000CCC"/>
    <w:rsid w:val="00002EB5"/>
    <w:rsid w:val="00003653"/>
    <w:rsid w:val="00006F2E"/>
    <w:rsid w:val="00007354"/>
    <w:rsid w:val="00015FCC"/>
    <w:rsid w:val="00017807"/>
    <w:rsid w:val="00017E52"/>
    <w:rsid w:val="00020BA1"/>
    <w:rsid w:val="0002520A"/>
    <w:rsid w:val="00025279"/>
    <w:rsid w:val="00026E97"/>
    <w:rsid w:val="000312B3"/>
    <w:rsid w:val="00032962"/>
    <w:rsid w:val="00034086"/>
    <w:rsid w:val="0003497A"/>
    <w:rsid w:val="00034A50"/>
    <w:rsid w:val="000370B9"/>
    <w:rsid w:val="000419BF"/>
    <w:rsid w:val="000500D2"/>
    <w:rsid w:val="000534FF"/>
    <w:rsid w:val="0005585E"/>
    <w:rsid w:val="00055F0B"/>
    <w:rsid w:val="000565A1"/>
    <w:rsid w:val="00056DF4"/>
    <w:rsid w:val="000607E0"/>
    <w:rsid w:val="00060EE1"/>
    <w:rsid w:val="00061CA5"/>
    <w:rsid w:val="00061D71"/>
    <w:rsid w:val="00062499"/>
    <w:rsid w:val="00063A49"/>
    <w:rsid w:val="0006462A"/>
    <w:rsid w:val="000656C3"/>
    <w:rsid w:val="00065C48"/>
    <w:rsid w:val="0006609A"/>
    <w:rsid w:val="0006653E"/>
    <w:rsid w:val="00074B01"/>
    <w:rsid w:val="00075657"/>
    <w:rsid w:val="00076012"/>
    <w:rsid w:val="00080F91"/>
    <w:rsid w:val="00081E36"/>
    <w:rsid w:val="000834F7"/>
    <w:rsid w:val="000870AF"/>
    <w:rsid w:val="000954B6"/>
    <w:rsid w:val="000A0ED1"/>
    <w:rsid w:val="000A10E3"/>
    <w:rsid w:val="000A1AC7"/>
    <w:rsid w:val="000A1EFD"/>
    <w:rsid w:val="000B0F9C"/>
    <w:rsid w:val="000B4516"/>
    <w:rsid w:val="000B6E39"/>
    <w:rsid w:val="000C018D"/>
    <w:rsid w:val="000C049D"/>
    <w:rsid w:val="000C06BC"/>
    <w:rsid w:val="000C3355"/>
    <w:rsid w:val="000D1899"/>
    <w:rsid w:val="000D56B2"/>
    <w:rsid w:val="000E208C"/>
    <w:rsid w:val="000E38A0"/>
    <w:rsid w:val="000E7E40"/>
    <w:rsid w:val="000F0931"/>
    <w:rsid w:val="000F713C"/>
    <w:rsid w:val="000F7B1D"/>
    <w:rsid w:val="001006FF"/>
    <w:rsid w:val="00101D20"/>
    <w:rsid w:val="00103A55"/>
    <w:rsid w:val="0010578A"/>
    <w:rsid w:val="001059CE"/>
    <w:rsid w:val="00105D50"/>
    <w:rsid w:val="00105DB9"/>
    <w:rsid w:val="001064EA"/>
    <w:rsid w:val="00106CF2"/>
    <w:rsid w:val="00123455"/>
    <w:rsid w:val="00123DF8"/>
    <w:rsid w:val="00126001"/>
    <w:rsid w:val="00127094"/>
    <w:rsid w:val="00131401"/>
    <w:rsid w:val="00131529"/>
    <w:rsid w:val="00131CAB"/>
    <w:rsid w:val="00133532"/>
    <w:rsid w:val="0014396A"/>
    <w:rsid w:val="0014434D"/>
    <w:rsid w:val="00145699"/>
    <w:rsid w:val="00147569"/>
    <w:rsid w:val="001517EA"/>
    <w:rsid w:val="001536BF"/>
    <w:rsid w:val="00154DCD"/>
    <w:rsid w:val="00154E5F"/>
    <w:rsid w:val="0015603A"/>
    <w:rsid w:val="00161D83"/>
    <w:rsid w:val="0016655B"/>
    <w:rsid w:val="00166956"/>
    <w:rsid w:val="00166A6E"/>
    <w:rsid w:val="001735B8"/>
    <w:rsid w:val="00173BC2"/>
    <w:rsid w:val="00174E00"/>
    <w:rsid w:val="00183DA2"/>
    <w:rsid w:val="00183F71"/>
    <w:rsid w:val="00184286"/>
    <w:rsid w:val="00186063"/>
    <w:rsid w:val="00186AB7"/>
    <w:rsid w:val="00187B4E"/>
    <w:rsid w:val="001915BC"/>
    <w:rsid w:val="00192CB0"/>
    <w:rsid w:val="001945F2"/>
    <w:rsid w:val="0019462E"/>
    <w:rsid w:val="0019533B"/>
    <w:rsid w:val="001A0877"/>
    <w:rsid w:val="001A16DC"/>
    <w:rsid w:val="001A42FB"/>
    <w:rsid w:val="001A477F"/>
    <w:rsid w:val="001A4A98"/>
    <w:rsid w:val="001B020B"/>
    <w:rsid w:val="001B1935"/>
    <w:rsid w:val="001B474C"/>
    <w:rsid w:val="001B7C87"/>
    <w:rsid w:val="001B7E63"/>
    <w:rsid w:val="001C12A0"/>
    <w:rsid w:val="001C35E1"/>
    <w:rsid w:val="001C3F3C"/>
    <w:rsid w:val="001C5345"/>
    <w:rsid w:val="001C7BC9"/>
    <w:rsid w:val="001C7E5A"/>
    <w:rsid w:val="001D69AF"/>
    <w:rsid w:val="001E199E"/>
    <w:rsid w:val="001E27E2"/>
    <w:rsid w:val="001E2BBF"/>
    <w:rsid w:val="001E3A60"/>
    <w:rsid w:val="001E6631"/>
    <w:rsid w:val="001E6FF1"/>
    <w:rsid w:val="001E751E"/>
    <w:rsid w:val="001F29C1"/>
    <w:rsid w:val="001F3001"/>
    <w:rsid w:val="001F508A"/>
    <w:rsid w:val="001F5425"/>
    <w:rsid w:val="002039C7"/>
    <w:rsid w:val="00203BC2"/>
    <w:rsid w:val="00204BA6"/>
    <w:rsid w:val="002079BA"/>
    <w:rsid w:val="00210CA0"/>
    <w:rsid w:val="00210D41"/>
    <w:rsid w:val="002121F4"/>
    <w:rsid w:val="002137B4"/>
    <w:rsid w:val="0022248C"/>
    <w:rsid w:val="00227614"/>
    <w:rsid w:val="00230397"/>
    <w:rsid w:val="002303F9"/>
    <w:rsid w:val="0023247F"/>
    <w:rsid w:val="00233E82"/>
    <w:rsid w:val="00235D10"/>
    <w:rsid w:val="0023627E"/>
    <w:rsid w:val="00236D7A"/>
    <w:rsid w:val="002451DA"/>
    <w:rsid w:val="002473D8"/>
    <w:rsid w:val="00251A93"/>
    <w:rsid w:val="00254044"/>
    <w:rsid w:val="00256F68"/>
    <w:rsid w:val="002605AA"/>
    <w:rsid w:val="00260CAE"/>
    <w:rsid w:val="00261D2D"/>
    <w:rsid w:val="00261E37"/>
    <w:rsid w:val="002660AC"/>
    <w:rsid w:val="002715BD"/>
    <w:rsid w:val="0027398A"/>
    <w:rsid w:val="002741C1"/>
    <w:rsid w:val="0027459D"/>
    <w:rsid w:val="0027512F"/>
    <w:rsid w:val="00275B22"/>
    <w:rsid w:val="00280B0F"/>
    <w:rsid w:val="00283270"/>
    <w:rsid w:val="00283678"/>
    <w:rsid w:val="00284F72"/>
    <w:rsid w:val="0028743B"/>
    <w:rsid w:val="00290C56"/>
    <w:rsid w:val="0029260D"/>
    <w:rsid w:val="00292844"/>
    <w:rsid w:val="00292D2D"/>
    <w:rsid w:val="00294D9E"/>
    <w:rsid w:val="002959EA"/>
    <w:rsid w:val="0029677A"/>
    <w:rsid w:val="002A2FAF"/>
    <w:rsid w:val="002A5000"/>
    <w:rsid w:val="002A5FE0"/>
    <w:rsid w:val="002B1BFA"/>
    <w:rsid w:val="002B1FE4"/>
    <w:rsid w:val="002B248A"/>
    <w:rsid w:val="002B249F"/>
    <w:rsid w:val="002B2EF7"/>
    <w:rsid w:val="002B456B"/>
    <w:rsid w:val="002B5A45"/>
    <w:rsid w:val="002B5DDE"/>
    <w:rsid w:val="002C1CEE"/>
    <w:rsid w:val="002C221F"/>
    <w:rsid w:val="002C36ED"/>
    <w:rsid w:val="002C4F1F"/>
    <w:rsid w:val="002C5036"/>
    <w:rsid w:val="002C5A76"/>
    <w:rsid w:val="002C6BF4"/>
    <w:rsid w:val="002D08D8"/>
    <w:rsid w:val="002D2EFA"/>
    <w:rsid w:val="002D4531"/>
    <w:rsid w:val="002D4E15"/>
    <w:rsid w:val="002E074C"/>
    <w:rsid w:val="002E1AEE"/>
    <w:rsid w:val="002E2175"/>
    <w:rsid w:val="002E44E1"/>
    <w:rsid w:val="002E49B0"/>
    <w:rsid w:val="002E5595"/>
    <w:rsid w:val="002E6671"/>
    <w:rsid w:val="002F06B6"/>
    <w:rsid w:val="002F1869"/>
    <w:rsid w:val="002F3963"/>
    <w:rsid w:val="00300E88"/>
    <w:rsid w:val="00301D4C"/>
    <w:rsid w:val="003071C0"/>
    <w:rsid w:val="00310097"/>
    <w:rsid w:val="00312092"/>
    <w:rsid w:val="00313D70"/>
    <w:rsid w:val="0031425E"/>
    <w:rsid w:val="0031616D"/>
    <w:rsid w:val="00316A3F"/>
    <w:rsid w:val="003240B6"/>
    <w:rsid w:val="003261B2"/>
    <w:rsid w:val="003276DD"/>
    <w:rsid w:val="00327EF1"/>
    <w:rsid w:val="00332591"/>
    <w:rsid w:val="003335F3"/>
    <w:rsid w:val="0033521E"/>
    <w:rsid w:val="0033537A"/>
    <w:rsid w:val="00337AA5"/>
    <w:rsid w:val="0034194B"/>
    <w:rsid w:val="003427D3"/>
    <w:rsid w:val="00342D39"/>
    <w:rsid w:val="00343664"/>
    <w:rsid w:val="003444D5"/>
    <w:rsid w:val="0035118A"/>
    <w:rsid w:val="00355937"/>
    <w:rsid w:val="00355E55"/>
    <w:rsid w:val="00357A76"/>
    <w:rsid w:val="00360497"/>
    <w:rsid w:val="0036139C"/>
    <w:rsid w:val="003631E3"/>
    <w:rsid w:val="003634AD"/>
    <w:rsid w:val="00371F65"/>
    <w:rsid w:val="00373E6C"/>
    <w:rsid w:val="003753EF"/>
    <w:rsid w:val="003758CE"/>
    <w:rsid w:val="00375E40"/>
    <w:rsid w:val="003822CC"/>
    <w:rsid w:val="00387240"/>
    <w:rsid w:val="00392861"/>
    <w:rsid w:val="00393BB8"/>
    <w:rsid w:val="00395635"/>
    <w:rsid w:val="00395820"/>
    <w:rsid w:val="003A15EB"/>
    <w:rsid w:val="003A3F57"/>
    <w:rsid w:val="003B08E0"/>
    <w:rsid w:val="003B0CA1"/>
    <w:rsid w:val="003B2618"/>
    <w:rsid w:val="003B2725"/>
    <w:rsid w:val="003B36A9"/>
    <w:rsid w:val="003B3A42"/>
    <w:rsid w:val="003B40F4"/>
    <w:rsid w:val="003B53D3"/>
    <w:rsid w:val="003C17CF"/>
    <w:rsid w:val="003C1F8E"/>
    <w:rsid w:val="003C3A1D"/>
    <w:rsid w:val="003C6BEC"/>
    <w:rsid w:val="003D0D92"/>
    <w:rsid w:val="003D212F"/>
    <w:rsid w:val="003D2907"/>
    <w:rsid w:val="003D3F36"/>
    <w:rsid w:val="003D4E3D"/>
    <w:rsid w:val="003D4ED4"/>
    <w:rsid w:val="003D584A"/>
    <w:rsid w:val="003D6E53"/>
    <w:rsid w:val="003D6E63"/>
    <w:rsid w:val="003E1649"/>
    <w:rsid w:val="003E21E1"/>
    <w:rsid w:val="003E26E3"/>
    <w:rsid w:val="003E2C1F"/>
    <w:rsid w:val="003E3ABC"/>
    <w:rsid w:val="003E7BAF"/>
    <w:rsid w:val="003F1786"/>
    <w:rsid w:val="003F337E"/>
    <w:rsid w:val="003F4BF9"/>
    <w:rsid w:val="003F77C2"/>
    <w:rsid w:val="003F7D2D"/>
    <w:rsid w:val="00401435"/>
    <w:rsid w:val="00401D19"/>
    <w:rsid w:val="004024CF"/>
    <w:rsid w:val="00404B4A"/>
    <w:rsid w:val="00404DB8"/>
    <w:rsid w:val="00405D6B"/>
    <w:rsid w:val="00407E99"/>
    <w:rsid w:val="00410B9F"/>
    <w:rsid w:val="00410CD3"/>
    <w:rsid w:val="00411797"/>
    <w:rsid w:val="00413AD2"/>
    <w:rsid w:val="00416E7B"/>
    <w:rsid w:val="004170DB"/>
    <w:rsid w:val="00420607"/>
    <w:rsid w:val="00421C6C"/>
    <w:rsid w:val="00421DD3"/>
    <w:rsid w:val="00421E32"/>
    <w:rsid w:val="00423882"/>
    <w:rsid w:val="00425B7A"/>
    <w:rsid w:val="00426879"/>
    <w:rsid w:val="00441231"/>
    <w:rsid w:val="0044273D"/>
    <w:rsid w:val="004462F0"/>
    <w:rsid w:val="00446E5E"/>
    <w:rsid w:val="00447025"/>
    <w:rsid w:val="0044770D"/>
    <w:rsid w:val="00451BC5"/>
    <w:rsid w:val="004525FE"/>
    <w:rsid w:val="00454CAF"/>
    <w:rsid w:val="00455889"/>
    <w:rsid w:val="004565AC"/>
    <w:rsid w:val="004626AF"/>
    <w:rsid w:val="00463455"/>
    <w:rsid w:val="00465388"/>
    <w:rsid w:val="00465D71"/>
    <w:rsid w:val="00467A4A"/>
    <w:rsid w:val="00471495"/>
    <w:rsid w:val="004729B4"/>
    <w:rsid w:val="0047417B"/>
    <w:rsid w:val="004763AB"/>
    <w:rsid w:val="00476EA0"/>
    <w:rsid w:val="00480383"/>
    <w:rsid w:val="0048104D"/>
    <w:rsid w:val="00481F9D"/>
    <w:rsid w:val="00484490"/>
    <w:rsid w:val="00485497"/>
    <w:rsid w:val="00490544"/>
    <w:rsid w:val="00490FAA"/>
    <w:rsid w:val="004931C6"/>
    <w:rsid w:val="004948E4"/>
    <w:rsid w:val="004954AE"/>
    <w:rsid w:val="004973B6"/>
    <w:rsid w:val="004A28A8"/>
    <w:rsid w:val="004A57E5"/>
    <w:rsid w:val="004A7452"/>
    <w:rsid w:val="004A7990"/>
    <w:rsid w:val="004B052D"/>
    <w:rsid w:val="004B5C46"/>
    <w:rsid w:val="004B71F0"/>
    <w:rsid w:val="004C01BA"/>
    <w:rsid w:val="004C2E6D"/>
    <w:rsid w:val="004C49E5"/>
    <w:rsid w:val="004C620C"/>
    <w:rsid w:val="004C6F81"/>
    <w:rsid w:val="004D1D7D"/>
    <w:rsid w:val="004E1CD3"/>
    <w:rsid w:val="004E2603"/>
    <w:rsid w:val="004E2CCB"/>
    <w:rsid w:val="004E30A9"/>
    <w:rsid w:val="004E3489"/>
    <w:rsid w:val="004F0C2C"/>
    <w:rsid w:val="004F2A5D"/>
    <w:rsid w:val="004F4BDF"/>
    <w:rsid w:val="005018D3"/>
    <w:rsid w:val="005044B8"/>
    <w:rsid w:val="0050472F"/>
    <w:rsid w:val="00506350"/>
    <w:rsid w:val="0050702D"/>
    <w:rsid w:val="00513559"/>
    <w:rsid w:val="00515813"/>
    <w:rsid w:val="00517AE9"/>
    <w:rsid w:val="00522388"/>
    <w:rsid w:val="00522BAA"/>
    <w:rsid w:val="00525E90"/>
    <w:rsid w:val="005263D0"/>
    <w:rsid w:val="00531057"/>
    <w:rsid w:val="00531368"/>
    <w:rsid w:val="005338FD"/>
    <w:rsid w:val="005372BA"/>
    <w:rsid w:val="005377C3"/>
    <w:rsid w:val="0054509B"/>
    <w:rsid w:val="005453ED"/>
    <w:rsid w:val="0054577A"/>
    <w:rsid w:val="005460C1"/>
    <w:rsid w:val="0054647C"/>
    <w:rsid w:val="005505D0"/>
    <w:rsid w:val="00550E7F"/>
    <w:rsid w:val="00553EE5"/>
    <w:rsid w:val="0055519B"/>
    <w:rsid w:val="0055542A"/>
    <w:rsid w:val="00556665"/>
    <w:rsid w:val="005647E3"/>
    <w:rsid w:val="0056482B"/>
    <w:rsid w:val="00567EBF"/>
    <w:rsid w:val="00571F7F"/>
    <w:rsid w:val="00572E8D"/>
    <w:rsid w:val="005748F4"/>
    <w:rsid w:val="00574FF5"/>
    <w:rsid w:val="0057516C"/>
    <w:rsid w:val="00575A91"/>
    <w:rsid w:val="00576628"/>
    <w:rsid w:val="005803A2"/>
    <w:rsid w:val="00582E41"/>
    <w:rsid w:val="005849CB"/>
    <w:rsid w:val="0058785F"/>
    <w:rsid w:val="00590AAE"/>
    <w:rsid w:val="005918CF"/>
    <w:rsid w:val="00593825"/>
    <w:rsid w:val="00594E78"/>
    <w:rsid w:val="005A033C"/>
    <w:rsid w:val="005A2394"/>
    <w:rsid w:val="005A2644"/>
    <w:rsid w:val="005A3FB4"/>
    <w:rsid w:val="005A41B2"/>
    <w:rsid w:val="005A481D"/>
    <w:rsid w:val="005A5163"/>
    <w:rsid w:val="005A7017"/>
    <w:rsid w:val="005B16A8"/>
    <w:rsid w:val="005B1951"/>
    <w:rsid w:val="005B27AE"/>
    <w:rsid w:val="005B349A"/>
    <w:rsid w:val="005B3DF7"/>
    <w:rsid w:val="005B58BD"/>
    <w:rsid w:val="005B603B"/>
    <w:rsid w:val="005B712F"/>
    <w:rsid w:val="005B7A83"/>
    <w:rsid w:val="005C3449"/>
    <w:rsid w:val="005C420F"/>
    <w:rsid w:val="005C54D4"/>
    <w:rsid w:val="005C6E16"/>
    <w:rsid w:val="005C706D"/>
    <w:rsid w:val="005C7BF8"/>
    <w:rsid w:val="005D0387"/>
    <w:rsid w:val="005D0425"/>
    <w:rsid w:val="005D1D27"/>
    <w:rsid w:val="005D3B80"/>
    <w:rsid w:val="005D6AB3"/>
    <w:rsid w:val="005D6D46"/>
    <w:rsid w:val="005D6E69"/>
    <w:rsid w:val="005D7E0C"/>
    <w:rsid w:val="005E1353"/>
    <w:rsid w:val="005E27CD"/>
    <w:rsid w:val="005F0825"/>
    <w:rsid w:val="005F0EEF"/>
    <w:rsid w:val="005F2045"/>
    <w:rsid w:val="005F5748"/>
    <w:rsid w:val="005F7BE5"/>
    <w:rsid w:val="005F7FE5"/>
    <w:rsid w:val="0060256E"/>
    <w:rsid w:val="006038B6"/>
    <w:rsid w:val="00603DF4"/>
    <w:rsid w:val="0060493D"/>
    <w:rsid w:val="006053AA"/>
    <w:rsid w:val="006064FE"/>
    <w:rsid w:val="0060679D"/>
    <w:rsid w:val="00613DD4"/>
    <w:rsid w:val="00614091"/>
    <w:rsid w:val="00615E9A"/>
    <w:rsid w:val="0061618B"/>
    <w:rsid w:val="00616573"/>
    <w:rsid w:val="006258CA"/>
    <w:rsid w:val="006273ED"/>
    <w:rsid w:val="0062758E"/>
    <w:rsid w:val="00630CCF"/>
    <w:rsid w:val="00631088"/>
    <w:rsid w:val="00631F72"/>
    <w:rsid w:val="00632471"/>
    <w:rsid w:val="006329A2"/>
    <w:rsid w:val="00634202"/>
    <w:rsid w:val="00637E50"/>
    <w:rsid w:val="006424D4"/>
    <w:rsid w:val="00645401"/>
    <w:rsid w:val="00645A28"/>
    <w:rsid w:val="00651D24"/>
    <w:rsid w:val="00652B87"/>
    <w:rsid w:val="00652DB0"/>
    <w:rsid w:val="006534A2"/>
    <w:rsid w:val="006536F5"/>
    <w:rsid w:val="00653A65"/>
    <w:rsid w:val="00655C02"/>
    <w:rsid w:val="00662EBA"/>
    <w:rsid w:val="0066666D"/>
    <w:rsid w:val="00667CE4"/>
    <w:rsid w:val="0067007F"/>
    <w:rsid w:val="00670BBD"/>
    <w:rsid w:val="00670D91"/>
    <w:rsid w:val="00670FDB"/>
    <w:rsid w:val="006714FE"/>
    <w:rsid w:val="0067278B"/>
    <w:rsid w:val="00675DCC"/>
    <w:rsid w:val="00677B11"/>
    <w:rsid w:val="00682B9B"/>
    <w:rsid w:val="00682D83"/>
    <w:rsid w:val="006836CC"/>
    <w:rsid w:val="00684FD7"/>
    <w:rsid w:val="006875E3"/>
    <w:rsid w:val="00690B93"/>
    <w:rsid w:val="0069421F"/>
    <w:rsid w:val="00694923"/>
    <w:rsid w:val="0069722B"/>
    <w:rsid w:val="00697DB0"/>
    <w:rsid w:val="006A0673"/>
    <w:rsid w:val="006A1768"/>
    <w:rsid w:val="006A736C"/>
    <w:rsid w:val="006B11A7"/>
    <w:rsid w:val="006B1480"/>
    <w:rsid w:val="006B24C3"/>
    <w:rsid w:val="006B2552"/>
    <w:rsid w:val="006B25E7"/>
    <w:rsid w:val="006B2862"/>
    <w:rsid w:val="006B5EB0"/>
    <w:rsid w:val="006B75B4"/>
    <w:rsid w:val="006C040B"/>
    <w:rsid w:val="006C10E0"/>
    <w:rsid w:val="006C7167"/>
    <w:rsid w:val="006D1051"/>
    <w:rsid w:val="006D1233"/>
    <w:rsid w:val="006D415C"/>
    <w:rsid w:val="006D75E7"/>
    <w:rsid w:val="006E054E"/>
    <w:rsid w:val="006E0CE6"/>
    <w:rsid w:val="006E0E5C"/>
    <w:rsid w:val="006E235B"/>
    <w:rsid w:val="006E2BD0"/>
    <w:rsid w:val="006F0C73"/>
    <w:rsid w:val="006F56A8"/>
    <w:rsid w:val="006F709E"/>
    <w:rsid w:val="00700AB3"/>
    <w:rsid w:val="00701958"/>
    <w:rsid w:val="00701B3F"/>
    <w:rsid w:val="00702BAE"/>
    <w:rsid w:val="007035B8"/>
    <w:rsid w:val="0070400E"/>
    <w:rsid w:val="00704012"/>
    <w:rsid w:val="00704558"/>
    <w:rsid w:val="00704673"/>
    <w:rsid w:val="00706D2C"/>
    <w:rsid w:val="00707DCB"/>
    <w:rsid w:val="00710B79"/>
    <w:rsid w:val="00717652"/>
    <w:rsid w:val="00722CC3"/>
    <w:rsid w:val="007242E6"/>
    <w:rsid w:val="00724385"/>
    <w:rsid w:val="00724542"/>
    <w:rsid w:val="00730995"/>
    <w:rsid w:val="007331D8"/>
    <w:rsid w:val="00734F3C"/>
    <w:rsid w:val="00735486"/>
    <w:rsid w:val="0073760A"/>
    <w:rsid w:val="0074076B"/>
    <w:rsid w:val="00741628"/>
    <w:rsid w:val="00741D6B"/>
    <w:rsid w:val="0074258C"/>
    <w:rsid w:val="00742E58"/>
    <w:rsid w:val="007445A7"/>
    <w:rsid w:val="0074479D"/>
    <w:rsid w:val="00746E6F"/>
    <w:rsid w:val="0074778E"/>
    <w:rsid w:val="00752074"/>
    <w:rsid w:val="00753582"/>
    <w:rsid w:val="00753CC7"/>
    <w:rsid w:val="00755F97"/>
    <w:rsid w:val="00756C78"/>
    <w:rsid w:val="007601FF"/>
    <w:rsid w:val="00761B8A"/>
    <w:rsid w:val="00764E04"/>
    <w:rsid w:val="00765D9C"/>
    <w:rsid w:val="0077098D"/>
    <w:rsid w:val="007758D5"/>
    <w:rsid w:val="00783D29"/>
    <w:rsid w:val="00785693"/>
    <w:rsid w:val="00786209"/>
    <w:rsid w:val="00786BC8"/>
    <w:rsid w:val="00790315"/>
    <w:rsid w:val="00791319"/>
    <w:rsid w:val="0079164C"/>
    <w:rsid w:val="007925AF"/>
    <w:rsid w:val="00796BD6"/>
    <w:rsid w:val="007978B1"/>
    <w:rsid w:val="007A0B1A"/>
    <w:rsid w:val="007A21A4"/>
    <w:rsid w:val="007A335D"/>
    <w:rsid w:val="007A4744"/>
    <w:rsid w:val="007A5FC9"/>
    <w:rsid w:val="007A73CA"/>
    <w:rsid w:val="007B1F18"/>
    <w:rsid w:val="007B20DD"/>
    <w:rsid w:val="007B2146"/>
    <w:rsid w:val="007B3697"/>
    <w:rsid w:val="007B36AA"/>
    <w:rsid w:val="007B3FB8"/>
    <w:rsid w:val="007C1A8D"/>
    <w:rsid w:val="007C7099"/>
    <w:rsid w:val="007C75DE"/>
    <w:rsid w:val="007D180A"/>
    <w:rsid w:val="007D4192"/>
    <w:rsid w:val="007D4292"/>
    <w:rsid w:val="007E4D87"/>
    <w:rsid w:val="007E745C"/>
    <w:rsid w:val="007E7ECE"/>
    <w:rsid w:val="007F0273"/>
    <w:rsid w:val="007F2677"/>
    <w:rsid w:val="007F367D"/>
    <w:rsid w:val="007F4678"/>
    <w:rsid w:val="007F5765"/>
    <w:rsid w:val="007F77B4"/>
    <w:rsid w:val="007F7FCB"/>
    <w:rsid w:val="00804ACB"/>
    <w:rsid w:val="0080745A"/>
    <w:rsid w:val="00810AC9"/>
    <w:rsid w:val="00812700"/>
    <w:rsid w:val="008159B8"/>
    <w:rsid w:val="00815D89"/>
    <w:rsid w:val="0081689D"/>
    <w:rsid w:val="00817262"/>
    <w:rsid w:val="0081790B"/>
    <w:rsid w:val="00817D25"/>
    <w:rsid w:val="00820D9A"/>
    <w:rsid w:val="0082179A"/>
    <w:rsid w:val="008231A4"/>
    <w:rsid w:val="0082537F"/>
    <w:rsid w:val="0082709E"/>
    <w:rsid w:val="008279E9"/>
    <w:rsid w:val="0083016D"/>
    <w:rsid w:val="00830725"/>
    <w:rsid w:val="008360EC"/>
    <w:rsid w:val="00841336"/>
    <w:rsid w:val="00841D3C"/>
    <w:rsid w:val="0084434E"/>
    <w:rsid w:val="00845E60"/>
    <w:rsid w:val="00846355"/>
    <w:rsid w:val="008470EB"/>
    <w:rsid w:val="00852287"/>
    <w:rsid w:val="00856F0D"/>
    <w:rsid w:val="00860FBA"/>
    <w:rsid w:val="00862B43"/>
    <w:rsid w:val="00862B9C"/>
    <w:rsid w:val="00864857"/>
    <w:rsid w:val="008661CA"/>
    <w:rsid w:val="00866E0D"/>
    <w:rsid w:val="0086773A"/>
    <w:rsid w:val="00871691"/>
    <w:rsid w:val="008831EF"/>
    <w:rsid w:val="008858B9"/>
    <w:rsid w:val="00886D36"/>
    <w:rsid w:val="00886DF8"/>
    <w:rsid w:val="00886FBB"/>
    <w:rsid w:val="008906DF"/>
    <w:rsid w:val="00890B78"/>
    <w:rsid w:val="008919A2"/>
    <w:rsid w:val="00892426"/>
    <w:rsid w:val="00893ACA"/>
    <w:rsid w:val="00893AFB"/>
    <w:rsid w:val="00893BCF"/>
    <w:rsid w:val="00896F22"/>
    <w:rsid w:val="008A00B7"/>
    <w:rsid w:val="008A0778"/>
    <w:rsid w:val="008A530F"/>
    <w:rsid w:val="008A61B0"/>
    <w:rsid w:val="008B1084"/>
    <w:rsid w:val="008B2B93"/>
    <w:rsid w:val="008B2CEE"/>
    <w:rsid w:val="008B434A"/>
    <w:rsid w:val="008B475C"/>
    <w:rsid w:val="008B6F7A"/>
    <w:rsid w:val="008B7987"/>
    <w:rsid w:val="008B7E9B"/>
    <w:rsid w:val="008C0349"/>
    <w:rsid w:val="008C0C90"/>
    <w:rsid w:val="008C3E65"/>
    <w:rsid w:val="008C5947"/>
    <w:rsid w:val="008C5C7E"/>
    <w:rsid w:val="008D0820"/>
    <w:rsid w:val="008D1B21"/>
    <w:rsid w:val="008D3CF1"/>
    <w:rsid w:val="008D4BE2"/>
    <w:rsid w:val="008D568A"/>
    <w:rsid w:val="008D61A0"/>
    <w:rsid w:val="008D67C8"/>
    <w:rsid w:val="008D7CEA"/>
    <w:rsid w:val="008E1391"/>
    <w:rsid w:val="008E2815"/>
    <w:rsid w:val="008E3E2C"/>
    <w:rsid w:val="008E4717"/>
    <w:rsid w:val="008E48DB"/>
    <w:rsid w:val="008E5957"/>
    <w:rsid w:val="008F05DA"/>
    <w:rsid w:val="008F0D05"/>
    <w:rsid w:val="008F1015"/>
    <w:rsid w:val="008F204D"/>
    <w:rsid w:val="008F20BD"/>
    <w:rsid w:val="008F27C6"/>
    <w:rsid w:val="008F2C2F"/>
    <w:rsid w:val="008F2DBD"/>
    <w:rsid w:val="008F3380"/>
    <w:rsid w:val="008F338B"/>
    <w:rsid w:val="008F4D6D"/>
    <w:rsid w:val="008F6C52"/>
    <w:rsid w:val="0090196A"/>
    <w:rsid w:val="00903897"/>
    <w:rsid w:val="00903C32"/>
    <w:rsid w:val="00906199"/>
    <w:rsid w:val="0091109A"/>
    <w:rsid w:val="009134D2"/>
    <w:rsid w:val="0091372F"/>
    <w:rsid w:val="00914CA6"/>
    <w:rsid w:val="00917409"/>
    <w:rsid w:val="0091793D"/>
    <w:rsid w:val="009202BC"/>
    <w:rsid w:val="00920859"/>
    <w:rsid w:val="00923C30"/>
    <w:rsid w:val="00924070"/>
    <w:rsid w:val="00924692"/>
    <w:rsid w:val="00931E1F"/>
    <w:rsid w:val="00932ABC"/>
    <w:rsid w:val="00934D25"/>
    <w:rsid w:val="00935049"/>
    <w:rsid w:val="00936953"/>
    <w:rsid w:val="00937121"/>
    <w:rsid w:val="009400B9"/>
    <w:rsid w:val="00940DDB"/>
    <w:rsid w:val="00944349"/>
    <w:rsid w:val="00947869"/>
    <w:rsid w:val="00952865"/>
    <w:rsid w:val="0095515C"/>
    <w:rsid w:val="00955A02"/>
    <w:rsid w:val="009606BA"/>
    <w:rsid w:val="00960A64"/>
    <w:rsid w:val="0096127F"/>
    <w:rsid w:val="00961909"/>
    <w:rsid w:val="00963507"/>
    <w:rsid w:val="0096471D"/>
    <w:rsid w:val="009647B6"/>
    <w:rsid w:val="009668D5"/>
    <w:rsid w:val="00966992"/>
    <w:rsid w:val="00967977"/>
    <w:rsid w:val="00971010"/>
    <w:rsid w:val="00971405"/>
    <w:rsid w:val="0097220F"/>
    <w:rsid w:val="00972392"/>
    <w:rsid w:val="00983332"/>
    <w:rsid w:val="00984CB6"/>
    <w:rsid w:val="0098543F"/>
    <w:rsid w:val="00992F79"/>
    <w:rsid w:val="00996B64"/>
    <w:rsid w:val="00996CA9"/>
    <w:rsid w:val="009A15D1"/>
    <w:rsid w:val="009A2B2A"/>
    <w:rsid w:val="009A43DD"/>
    <w:rsid w:val="009B70AE"/>
    <w:rsid w:val="009B77D8"/>
    <w:rsid w:val="009C1791"/>
    <w:rsid w:val="009C3B31"/>
    <w:rsid w:val="009C4F02"/>
    <w:rsid w:val="009D05E5"/>
    <w:rsid w:val="009D1962"/>
    <w:rsid w:val="009D206C"/>
    <w:rsid w:val="009D2982"/>
    <w:rsid w:val="009D39C7"/>
    <w:rsid w:val="009D44F5"/>
    <w:rsid w:val="009D6BF3"/>
    <w:rsid w:val="009E0569"/>
    <w:rsid w:val="009E0CA8"/>
    <w:rsid w:val="009E27B3"/>
    <w:rsid w:val="009E28A1"/>
    <w:rsid w:val="009E7425"/>
    <w:rsid w:val="009E74AE"/>
    <w:rsid w:val="009F0240"/>
    <w:rsid w:val="009F2032"/>
    <w:rsid w:val="009F2F00"/>
    <w:rsid w:val="00A001BD"/>
    <w:rsid w:val="00A019B1"/>
    <w:rsid w:val="00A021E0"/>
    <w:rsid w:val="00A03435"/>
    <w:rsid w:val="00A041D2"/>
    <w:rsid w:val="00A06CAD"/>
    <w:rsid w:val="00A07703"/>
    <w:rsid w:val="00A07F82"/>
    <w:rsid w:val="00A1054F"/>
    <w:rsid w:val="00A11CE6"/>
    <w:rsid w:val="00A151F9"/>
    <w:rsid w:val="00A15756"/>
    <w:rsid w:val="00A15B21"/>
    <w:rsid w:val="00A15FB9"/>
    <w:rsid w:val="00A21177"/>
    <w:rsid w:val="00A220B2"/>
    <w:rsid w:val="00A242B3"/>
    <w:rsid w:val="00A24B5E"/>
    <w:rsid w:val="00A262BB"/>
    <w:rsid w:val="00A328F9"/>
    <w:rsid w:val="00A33768"/>
    <w:rsid w:val="00A338F8"/>
    <w:rsid w:val="00A376C3"/>
    <w:rsid w:val="00A45490"/>
    <w:rsid w:val="00A45B8E"/>
    <w:rsid w:val="00A46138"/>
    <w:rsid w:val="00A46367"/>
    <w:rsid w:val="00A50E81"/>
    <w:rsid w:val="00A60A3F"/>
    <w:rsid w:val="00A62931"/>
    <w:rsid w:val="00A62E15"/>
    <w:rsid w:val="00A63734"/>
    <w:rsid w:val="00A63B0E"/>
    <w:rsid w:val="00A6401E"/>
    <w:rsid w:val="00A64D74"/>
    <w:rsid w:val="00A667B6"/>
    <w:rsid w:val="00A72431"/>
    <w:rsid w:val="00A77933"/>
    <w:rsid w:val="00A77F78"/>
    <w:rsid w:val="00A81312"/>
    <w:rsid w:val="00A817CE"/>
    <w:rsid w:val="00A8282E"/>
    <w:rsid w:val="00A84F78"/>
    <w:rsid w:val="00A8568A"/>
    <w:rsid w:val="00A86890"/>
    <w:rsid w:val="00A90001"/>
    <w:rsid w:val="00A901DF"/>
    <w:rsid w:val="00A92DF1"/>
    <w:rsid w:val="00AA1F17"/>
    <w:rsid w:val="00AA1FC1"/>
    <w:rsid w:val="00AA2D76"/>
    <w:rsid w:val="00AA384D"/>
    <w:rsid w:val="00AA400E"/>
    <w:rsid w:val="00AA6CDB"/>
    <w:rsid w:val="00AA7683"/>
    <w:rsid w:val="00AB0234"/>
    <w:rsid w:val="00AB176A"/>
    <w:rsid w:val="00AB1F10"/>
    <w:rsid w:val="00AB2E3C"/>
    <w:rsid w:val="00AC1099"/>
    <w:rsid w:val="00AC16DB"/>
    <w:rsid w:val="00AC2EAC"/>
    <w:rsid w:val="00AC3941"/>
    <w:rsid w:val="00AC412C"/>
    <w:rsid w:val="00AC560C"/>
    <w:rsid w:val="00AC58FD"/>
    <w:rsid w:val="00AD0761"/>
    <w:rsid w:val="00AD0874"/>
    <w:rsid w:val="00AD0B43"/>
    <w:rsid w:val="00AD11A6"/>
    <w:rsid w:val="00AD2BBB"/>
    <w:rsid w:val="00AE10D0"/>
    <w:rsid w:val="00AE176D"/>
    <w:rsid w:val="00AE2AC6"/>
    <w:rsid w:val="00AE2F25"/>
    <w:rsid w:val="00AE4361"/>
    <w:rsid w:val="00AE5AA1"/>
    <w:rsid w:val="00AE76F5"/>
    <w:rsid w:val="00AE78F1"/>
    <w:rsid w:val="00AF23D6"/>
    <w:rsid w:val="00AF3705"/>
    <w:rsid w:val="00AF4F08"/>
    <w:rsid w:val="00AF661D"/>
    <w:rsid w:val="00AF6629"/>
    <w:rsid w:val="00AF6C15"/>
    <w:rsid w:val="00B011ED"/>
    <w:rsid w:val="00B012C8"/>
    <w:rsid w:val="00B041B9"/>
    <w:rsid w:val="00B047EE"/>
    <w:rsid w:val="00B0520C"/>
    <w:rsid w:val="00B07CCA"/>
    <w:rsid w:val="00B107B1"/>
    <w:rsid w:val="00B113D2"/>
    <w:rsid w:val="00B14B72"/>
    <w:rsid w:val="00B1577F"/>
    <w:rsid w:val="00B269D6"/>
    <w:rsid w:val="00B26CAB"/>
    <w:rsid w:val="00B27282"/>
    <w:rsid w:val="00B30011"/>
    <w:rsid w:val="00B36D8B"/>
    <w:rsid w:val="00B376DF"/>
    <w:rsid w:val="00B40152"/>
    <w:rsid w:val="00B41B14"/>
    <w:rsid w:val="00B432AF"/>
    <w:rsid w:val="00B45FC5"/>
    <w:rsid w:val="00B4775A"/>
    <w:rsid w:val="00B51297"/>
    <w:rsid w:val="00B542FB"/>
    <w:rsid w:val="00B54965"/>
    <w:rsid w:val="00B54C28"/>
    <w:rsid w:val="00B560B3"/>
    <w:rsid w:val="00B56417"/>
    <w:rsid w:val="00B5673C"/>
    <w:rsid w:val="00B56FD5"/>
    <w:rsid w:val="00B60C0C"/>
    <w:rsid w:val="00B61418"/>
    <w:rsid w:val="00B61DE0"/>
    <w:rsid w:val="00B63DBD"/>
    <w:rsid w:val="00B642CB"/>
    <w:rsid w:val="00B733E6"/>
    <w:rsid w:val="00B75AE1"/>
    <w:rsid w:val="00B77D9E"/>
    <w:rsid w:val="00B77DDF"/>
    <w:rsid w:val="00B77E2E"/>
    <w:rsid w:val="00B82440"/>
    <w:rsid w:val="00B84415"/>
    <w:rsid w:val="00B84437"/>
    <w:rsid w:val="00B9022F"/>
    <w:rsid w:val="00B91D3A"/>
    <w:rsid w:val="00B922C5"/>
    <w:rsid w:val="00B95F1D"/>
    <w:rsid w:val="00B965F2"/>
    <w:rsid w:val="00BA150F"/>
    <w:rsid w:val="00BA3F15"/>
    <w:rsid w:val="00BB2BE2"/>
    <w:rsid w:val="00BB6AEB"/>
    <w:rsid w:val="00BC1358"/>
    <w:rsid w:val="00BC2097"/>
    <w:rsid w:val="00BC3421"/>
    <w:rsid w:val="00BC5E1D"/>
    <w:rsid w:val="00BC6849"/>
    <w:rsid w:val="00BD3291"/>
    <w:rsid w:val="00BD340F"/>
    <w:rsid w:val="00BD4234"/>
    <w:rsid w:val="00BD42A8"/>
    <w:rsid w:val="00BD7213"/>
    <w:rsid w:val="00BD780F"/>
    <w:rsid w:val="00BD7C0F"/>
    <w:rsid w:val="00BD7DF4"/>
    <w:rsid w:val="00BE2C9F"/>
    <w:rsid w:val="00BE2F95"/>
    <w:rsid w:val="00BE7A51"/>
    <w:rsid w:val="00BE7A91"/>
    <w:rsid w:val="00BE7FA0"/>
    <w:rsid w:val="00BF03CC"/>
    <w:rsid w:val="00BF198B"/>
    <w:rsid w:val="00BF1D43"/>
    <w:rsid w:val="00BF33B8"/>
    <w:rsid w:val="00BF4CCD"/>
    <w:rsid w:val="00BF6F2C"/>
    <w:rsid w:val="00C00756"/>
    <w:rsid w:val="00C00C7D"/>
    <w:rsid w:val="00C01C1D"/>
    <w:rsid w:val="00C041E7"/>
    <w:rsid w:val="00C0452E"/>
    <w:rsid w:val="00C046CE"/>
    <w:rsid w:val="00C05A32"/>
    <w:rsid w:val="00C05BD5"/>
    <w:rsid w:val="00C06A5C"/>
    <w:rsid w:val="00C070AA"/>
    <w:rsid w:val="00C07344"/>
    <w:rsid w:val="00C15932"/>
    <w:rsid w:val="00C168F2"/>
    <w:rsid w:val="00C169CA"/>
    <w:rsid w:val="00C204AB"/>
    <w:rsid w:val="00C219AE"/>
    <w:rsid w:val="00C25519"/>
    <w:rsid w:val="00C258E9"/>
    <w:rsid w:val="00C25BB8"/>
    <w:rsid w:val="00C317E6"/>
    <w:rsid w:val="00C32616"/>
    <w:rsid w:val="00C40829"/>
    <w:rsid w:val="00C4093D"/>
    <w:rsid w:val="00C43F3C"/>
    <w:rsid w:val="00C46F36"/>
    <w:rsid w:val="00C50D49"/>
    <w:rsid w:val="00C57A96"/>
    <w:rsid w:val="00C60F20"/>
    <w:rsid w:val="00C61021"/>
    <w:rsid w:val="00C6147B"/>
    <w:rsid w:val="00C6204E"/>
    <w:rsid w:val="00C628EB"/>
    <w:rsid w:val="00C64DDD"/>
    <w:rsid w:val="00C65A6A"/>
    <w:rsid w:val="00C65DD2"/>
    <w:rsid w:val="00C6660F"/>
    <w:rsid w:val="00C67B84"/>
    <w:rsid w:val="00C7209C"/>
    <w:rsid w:val="00C72381"/>
    <w:rsid w:val="00C72CB1"/>
    <w:rsid w:val="00C737CE"/>
    <w:rsid w:val="00C74262"/>
    <w:rsid w:val="00C771B1"/>
    <w:rsid w:val="00C80403"/>
    <w:rsid w:val="00C80619"/>
    <w:rsid w:val="00C87891"/>
    <w:rsid w:val="00C901E1"/>
    <w:rsid w:val="00C93C9C"/>
    <w:rsid w:val="00C97119"/>
    <w:rsid w:val="00CA2838"/>
    <w:rsid w:val="00CA3EE4"/>
    <w:rsid w:val="00CA6145"/>
    <w:rsid w:val="00CA731E"/>
    <w:rsid w:val="00CB0607"/>
    <w:rsid w:val="00CB1F96"/>
    <w:rsid w:val="00CB6A1E"/>
    <w:rsid w:val="00CB7DF4"/>
    <w:rsid w:val="00CC0010"/>
    <w:rsid w:val="00CC0261"/>
    <w:rsid w:val="00CC2159"/>
    <w:rsid w:val="00CC3781"/>
    <w:rsid w:val="00CC6784"/>
    <w:rsid w:val="00CD2007"/>
    <w:rsid w:val="00CD4835"/>
    <w:rsid w:val="00CD5D50"/>
    <w:rsid w:val="00CD7E56"/>
    <w:rsid w:val="00CE021E"/>
    <w:rsid w:val="00CE198C"/>
    <w:rsid w:val="00CE22E2"/>
    <w:rsid w:val="00CE565F"/>
    <w:rsid w:val="00CE669C"/>
    <w:rsid w:val="00CF24E6"/>
    <w:rsid w:val="00CF6935"/>
    <w:rsid w:val="00CF76A9"/>
    <w:rsid w:val="00D01BF0"/>
    <w:rsid w:val="00D0288F"/>
    <w:rsid w:val="00D112BA"/>
    <w:rsid w:val="00D141D6"/>
    <w:rsid w:val="00D16FC5"/>
    <w:rsid w:val="00D219D8"/>
    <w:rsid w:val="00D24271"/>
    <w:rsid w:val="00D245C8"/>
    <w:rsid w:val="00D24E7D"/>
    <w:rsid w:val="00D261A5"/>
    <w:rsid w:val="00D27961"/>
    <w:rsid w:val="00D34150"/>
    <w:rsid w:val="00D368D9"/>
    <w:rsid w:val="00D36A8C"/>
    <w:rsid w:val="00D374AF"/>
    <w:rsid w:val="00D40A32"/>
    <w:rsid w:val="00D43ACC"/>
    <w:rsid w:val="00D43F89"/>
    <w:rsid w:val="00D44B5C"/>
    <w:rsid w:val="00D45315"/>
    <w:rsid w:val="00D4539E"/>
    <w:rsid w:val="00D4665A"/>
    <w:rsid w:val="00D50C84"/>
    <w:rsid w:val="00D513DE"/>
    <w:rsid w:val="00D52019"/>
    <w:rsid w:val="00D548B1"/>
    <w:rsid w:val="00D55135"/>
    <w:rsid w:val="00D57921"/>
    <w:rsid w:val="00D6634E"/>
    <w:rsid w:val="00D666CA"/>
    <w:rsid w:val="00D70379"/>
    <w:rsid w:val="00D70832"/>
    <w:rsid w:val="00D70914"/>
    <w:rsid w:val="00D7207C"/>
    <w:rsid w:val="00D7294D"/>
    <w:rsid w:val="00D73463"/>
    <w:rsid w:val="00D77EE1"/>
    <w:rsid w:val="00D77FE0"/>
    <w:rsid w:val="00D84A04"/>
    <w:rsid w:val="00D84E77"/>
    <w:rsid w:val="00D91923"/>
    <w:rsid w:val="00D91F26"/>
    <w:rsid w:val="00D93E07"/>
    <w:rsid w:val="00D95850"/>
    <w:rsid w:val="00DA1033"/>
    <w:rsid w:val="00DA4748"/>
    <w:rsid w:val="00DA5C3F"/>
    <w:rsid w:val="00DB0F19"/>
    <w:rsid w:val="00DB6F02"/>
    <w:rsid w:val="00DB74B1"/>
    <w:rsid w:val="00DC43F0"/>
    <w:rsid w:val="00DC457B"/>
    <w:rsid w:val="00DC5424"/>
    <w:rsid w:val="00DC55B4"/>
    <w:rsid w:val="00DD0020"/>
    <w:rsid w:val="00DD0E47"/>
    <w:rsid w:val="00DD0ED2"/>
    <w:rsid w:val="00DD1D29"/>
    <w:rsid w:val="00DD1E35"/>
    <w:rsid w:val="00DD2B57"/>
    <w:rsid w:val="00DD3E3B"/>
    <w:rsid w:val="00DD49A5"/>
    <w:rsid w:val="00DD63FB"/>
    <w:rsid w:val="00DD651C"/>
    <w:rsid w:val="00DE32BD"/>
    <w:rsid w:val="00DE350D"/>
    <w:rsid w:val="00DE6E44"/>
    <w:rsid w:val="00DE7F3D"/>
    <w:rsid w:val="00DE7F93"/>
    <w:rsid w:val="00DF06C0"/>
    <w:rsid w:val="00DF1710"/>
    <w:rsid w:val="00DF4708"/>
    <w:rsid w:val="00DF56FD"/>
    <w:rsid w:val="00DF70FF"/>
    <w:rsid w:val="00DF7611"/>
    <w:rsid w:val="00DF79FF"/>
    <w:rsid w:val="00E020DA"/>
    <w:rsid w:val="00E02CD6"/>
    <w:rsid w:val="00E06EA6"/>
    <w:rsid w:val="00E079B3"/>
    <w:rsid w:val="00E10CFB"/>
    <w:rsid w:val="00E12002"/>
    <w:rsid w:val="00E14879"/>
    <w:rsid w:val="00E15409"/>
    <w:rsid w:val="00E15975"/>
    <w:rsid w:val="00E15EA1"/>
    <w:rsid w:val="00E16B47"/>
    <w:rsid w:val="00E17D3D"/>
    <w:rsid w:val="00E2307B"/>
    <w:rsid w:val="00E238CB"/>
    <w:rsid w:val="00E252E4"/>
    <w:rsid w:val="00E260D5"/>
    <w:rsid w:val="00E27B4B"/>
    <w:rsid w:val="00E27BEC"/>
    <w:rsid w:val="00E31EA7"/>
    <w:rsid w:val="00E320E7"/>
    <w:rsid w:val="00E34674"/>
    <w:rsid w:val="00E36BDD"/>
    <w:rsid w:val="00E402F2"/>
    <w:rsid w:val="00E43C3D"/>
    <w:rsid w:val="00E44581"/>
    <w:rsid w:val="00E514CF"/>
    <w:rsid w:val="00E52662"/>
    <w:rsid w:val="00E52DEF"/>
    <w:rsid w:val="00E544FA"/>
    <w:rsid w:val="00E612A8"/>
    <w:rsid w:val="00E6176C"/>
    <w:rsid w:val="00E61A68"/>
    <w:rsid w:val="00E62F21"/>
    <w:rsid w:val="00E64B0A"/>
    <w:rsid w:val="00E65E4B"/>
    <w:rsid w:val="00E71324"/>
    <w:rsid w:val="00E71820"/>
    <w:rsid w:val="00E71F88"/>
    <w:rsid w:val="00E73886"/>
    <w:rsid w:val="00E744E8"/>
    <w:rsid w:val="00E74FAE"/>
    <w:rsid w:val="00E76612"/>
    <w:rsid w:val="00E7681A"/>
    <w:rsid w:val="00E76FFD"/>
    <w:rsid w:val="00E77589"/>
    <w:rsid w:val="00E81405"/>
    <w:rsid w:val="00E83992"/>
    <w:rsid w:val="00E83BEF"/>
    <w:rsid w:val="00E9210A"/>
    <w:rsid w:val="00E92162"/>
    <w:rsid w:val="00E92BD9"/>
    <w:rsid w:val="00E930EE"/>
    <w:rsid w:val="00E93E39"/>
    <w:rsid w:val="00E94397"/>
    <w:rsid w:val="00E96AFE"/>
    <w:rsid w:val="00EA19B2"/>
    <w:rsid w:val="00EA21F5"/>
    <w:rsid w:val="00EA3087"/>
    <w:rsid w:val="00EA364B"/>
    <w:rsid w:val="00EA38F4"/>
    <w:rsid w:val="00EA5C32"/>
    <w:rsid w:val="00EA73BD"/>
    <w:rsid w:val="00EA7CB9"/>
    <w:rsid w:val="00EA7D27"/>
    <w:rsid w:val="00EB0557"/>
    <w:rsid w:val="00EB0F94"/>
    <w:rsid w:val="00EB1FF0"/>
    <w:rsid w:val="00EB4523"/>
    <w:rsid w:val="00EB5E12"/>
    <w:rsid w:val="00EB6226"/>
    <w:rsid w:val="00EC3BD7"/>
    <w:rsid w:val="00EC5339"/>
    <w:rsid w:val="00EC62A8"/>
    <w:rsid w:val="00EC69DF"/>
    <w:rsid w:val="00EC76F4"/>
    <w:rsid w:val="00ED0C4D"/>
    <w:rsid w:val="00ED68F8"/>
    <w:rsid w:val="00ED6B3B"/>
    <w:rsid w:val="00ED6ED1"/>
    <w:rsid w:val="00ED7E58"/>
    <w:rsid w:val="00EE1053"/>
    <w:rsid w:val="00EE1DE9"/>
    <w:rsid w:val="00EE3D7B"/>
    <w:rsid w:val="00EE4921"/>
    <w:rsid w:val="00EE5600"/>
    <w:rsid w:val="00EF0492"/>
    <w:rsid w:val="00EF13CE"/>
    <w:rsid w:val="00EF1CBC"/>
    <w:rsid w:val="00EF7E02"/>
    <w:rsid w:val="00F018DE"/>
    <w:rsid w:val="00F103CF"/>
    <w:rsid w:val="00F11648"/>
    <w:rsid w:val="00F12781"/>
    <w:rsid w:val="00F15F31"/>
    <w:rsid w:val="00F16AA8"/>
    <w:rsid w:val="00F235CD"/>
    <w:rsid w:val="00F24AB3"/>
    <w:rsid w:val="00F259D0"/>
    <w:rsid w:val="00F2676B"/>
    <w:rsid w:val="00F26FDB"/>
    <w:rsid w:val="00F27CDA"/>
    <w:rsid w:val="00F30414"/>
    <w:rsid w:val="00F30619"/>
    <w:rsid w:val="00F332E7"/>
    <w:rsid w:val="00F3373B"/>
    <w:rsid w:val="00F363A5"/>
    <w:rsid w:val="00F36883"/>
    <w:rsid w:val="00F3697B"/>
    <w:rsid w:val="00F36FA7"/>
    <w:rsid w:val="00F441C2"/>
    <w:rsid w:val="00F477B7"/>
    <w:rsid w:val="00F47C8A"/>
    <w:rsid w:val="00F47D6B"/>
    <w:rsid w:val="00F53F71"/>
    <w:rsid w:val="00F60DCD"/>
    <w:rsid w:val="00F616F1"/>
    <w:rsid w:val="00F618C9"/>
    <w:rsid w:val="00F620B1"/>
    <w:rsid w:val="00F6369B"/>
    <w:rsid w:val="00F63B92"/>
    <w:rsid w:val="00F66444"/>
    <w:rsid w:val="00F66A88"/>
    <w:rsid w:val="00F675A3"/>
    <w:rsid w:val="00F7172E"/>
    <w:rsid w:val="00F76FE6"/>
    <w:rsid w:val="00F77D0A"/>
    <w:rsid w:val="00F809CA"/>
    <w:rsid w:val="00F81E18"/>
    <w:rsid w:val="00F82893"/>
    <w:rsid w:val="00F83513"/>
    <w:rsid w:val="00F84586"/>
    <w:rsid w:val="00F85C00"/>
    <w:rsid w:val="00F93617"/>
    <w:rsid w:val="00F93CF7"/>
    <w:rsid w:val="00F944AE"/>
    <w:rsid w:val="00F952D2"/>
    <w:rsid w:val="00F959C4"/>
    <w:rsid w:val="00F95D15"/>
    <w:rsid w:val="00FA2552"/>
    <w:rsid w:val="00FA360F"/>
    <w:rsid w:val="00FA42DA"/>
    <w:rsid w:val="00FA459F"/>
    <w:rsid w:val="00FA50C9"/>
    <w:rsid w:val="00FA563E"/>
    <w:rsid w:val="00FB60EB"/>
    <w:rsid w:val="00FB6240"/>
    <w:rsid w:val="00FB735D"/>
    <w:rsid w:val="00FB74D3"/>
    <w:rsid w:val="00FC0B72"/>
    <w:rsid w:val="00FC199A"/>
    <w:rsid w:val="00FC31CF"/>
    <w:rsid w:val="00FC4166"/>
    <w:rsid w:val="00FC5F42"/>
    <w:rsid w:val="00FC68EB"/>
    <w:rsid w:val="00FD752F"/>
    <w:rsid w:val="00FD7C8B"/>
    <w:rsid w:val="00FE2594"/>
    <w:rsid w:val="00FE286E"/>
    <w:rsid w:val="00FE2CBE"/>
    <w:rsid w:val="00FE3F40"/>
    <w:rsid w:val="00FE5B8F"/>
    <w:rsid w:val="00FE69C7"/>
    <w:rsid w:val="00FE6D14"/>
    <w:rsid w:val="00FE7A1A"/>
    <w:rsid w:val="00FF00D4"/>
    <w:rsid w:val="00FF0149"/>
    <w:rsid w:val="00FF07FA"/>
    <w:rsid w:val="00FF2DC5"/>
    <w:rsid w:val="00FF31DC"/>
    <w:rsid w:val="00FF5A0B"/>
    <w:rsid w:val="00FF78F4"/>
    <w:rsid w:val="00FF7AA4"/>
    <w:rsid w:val="0ADA132B"/>
    <w:rsid w:val="5085694D"/>
    <w:rsid w:val="596A6026"/>
    <w:rsid w:val="5A6645C8"/>
    <w:rsid w:val="66096397"/>
    <w:rsid w:val="70993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qFormat/>
    <w:pPr>
      <w:widowControl/>
      <w:jc w:val="left"/>
    </w:pPr>
    <w:rPr>
      <w:rFonts w:eastAsia="PMingLiU"/>
      <w:kern w:val="0"/>
      <w:sz w:val="24"/>
      <w:szCs w:val="20"/>
      <w:lang w:eastAsia="en-US"/>
    </w:rPr>
  </w:style>
  <w:style w:type="paragraph" w:styleId="a5">
    <w:name w:val="Body Text Indent"/>
    <w:basedOn w:val="a"/>
    <w:link w:val="Char1"/>
    <w:qFormat/>
    <w:pPr>
      <w:widowControl/>
      <w:ind w:left="-270" w:firstLine="270"/>
      <w:jc w:val="left"/>
    </w:pPr>
    <w:rPr>
      <w:rFonts w:eastAsia="PMingLiU"/>
      <w:kern w:val="0"/>
      <w:sz w:val="24"/>
      <w:szCs w:val="20"/>
      <w:lang w:val="en-GB" w:eastAsia="en-US"/>
    </w:rPr>
  </w:style>
  <w:style w:type="paragraph" w:styleId="a6">
    <w:name w:val="Plain Text"/>
    <w:basedOn w:val="a"/>
    <w:link w:val="Char2"/>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3"/>
    <w:next w:val="a3"/>
    <w:link w:val="Char5"/>
    <w:semiHidden/>
    <w:unhideWhenUsed/>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color w:val="DD4B39"/>
    </w:rPr>
  </w:style>
  <w:style w:type="character" w:styleId="af">
    <w:name w:val="Hyperlink"/>
    <w:qFormat/>
    <w:rPr>
      <w:color w:val="0000FF"/>
      <w:u w:val="single"/>
    </w:rPr>
  </w:style>
  <w:style w:type="character" w:styleId="af0">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4">
    <w:name w:val="页眉 Char"/>
    <w:link w:val="a9"/>
    <w:qFormat/>
    <w:rPr>
      <w:kern w:val="2"/>
      <w:sz w:val="18"/>
      <w:szCs w:val="18"/>
    </w:rPr>
  </w:style>
  <w:style w:type="character" w:customStyle="1" w:styleId="Char3">
    <w:name w:val="页脚 Char"/>
    <w:link w:val="a8"/>
    <w:qFormat/>
    <w:rPr>
      <w:kern w:val="2"/>
      <w:sz w:val="18"/>
      <w:szCs w:val="18"/>
    </w:rPr>
  </w:style>
  <w:style w:type="paragraph" w:styleId="af1">
    <w:name w:val="List Paragraph"/>
    <w:basedOn w:val="a"/>
    <w:uiPriority w:val="34"/>
    <w:qFormat/>
    <w:pPr>
      <w:ind w:firstLineChars="200" w:firstLine="420"/>
    </w:pPr>
    <w:rPr>
      <w:rFonts w:ascii="Calibri" w:hAnsi="Calibri"/>
      <w:szCs w:val="22"/>
    </w:rPr>
  </w:style>
  <w:style w:type="paragraph" w:customStyle="1" w:styleId="Char6">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0">
    <w:name w:val="列出段落1"/>
    <w:basedOn w:val="a"/>
    <w:qFormat/>
    <w:pPr>
      <w:ind w:firstLineChars="200" w:firstLine="420"/>
    </w:pPr>
  </w:style>
  <w:style w:type="character" w:customStyle="1" w:styleId="bumpedfont20">
    <w:name w:val="bumpedfont20"/>
    <w:basedOn w:val="a0"/>
    <w:qFormat/>
  </w:style>
  <w:style w:type="character" w:customStyle="1" w:styleId="Char2">
    <w:name w:val="纯文本 Char"/>
    <w:link w:val="a6"/>
    <w:qFormat/>
    <w:rPr>
      <w:rFonts w:ascii="宋体" w:hAnsi="Courier New"/>
      <w:kern w:val="2"/>
      <w:sz w:val="21"/>
    </w:rPr>
  </w:style>
  <w:style w:type="paragraph" w:styleId="af2">
    <w:name w:val="No Spacing"/>
    <w:uiPriority w:val="1"/>
    <w:qFormat/>
    <w:pPr>
      <w:widowControl w:val="0"/>
      <w:adjustRightInd w:val="0"/>
      <w:textAlignment w:val="baseline"/>
    </w:pPr>
  </w:style>
  <w:style w:type="character" w:customStyle="1" w:styleId="Char1">
    <w:name w:val="正文文本缩进 Char"/>
    <w:link w:val="a5"/>
    <w:qFormat/>
    <w:rPr>
      <w:rFonts w:eastAsia="PMingLiU"/>
      <w:sz w:val="24"/>
      <w:lang w:val="en-GB" w:eastAsia="en-US"/>
    </w:rPr>
  </w:style>
  <w:style w:type="character" w:customStyle="1" w:styleId="Char0">
    <w:name w:val="正文文本 Char"/>
    <w:link w:val="a4"/>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3">
    <w:name w:val="默认"/>
    <w:qFormat/>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Char">
    <w:name w:val="批注文字 Char"/>
    <w:basedOn w:val="a0"/>
    <w:link w:val="a3"/>
    <w:semiHidden/>
    <w:rPr>
      <w:kern w:val="2"/>
      <w:sz w:val="21"/>
      <w:szCs w:val="24"/>
    </w:rPr>
  </w:style>
  <w:style w:type="character" w:customStyle="1" w:styleId="Char5">
    <w:name w:val="批注主题 Char"/>
    <w:basedOn w:val="Char"/>
    <w:link w:val="ab"/>
    <w:semiHidden/>
    <w:qFormat/>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qFormat/>
    <w:pPr>
      <w:widowControl/>
      <w:jc w:val="left"/>
    </w:pPr>
    <w:rPr>
      <w:rFonts w:eastAsia="PMingLiU"/>
      <w:kern w:val="0"/>
      <w:sz w:val="24"/>
      <w:szCs w:val="20"/>
      <w:lang w:eastAsia="en-US"/>
    </w:rPr>
  </w:style>
  <w:style w:type="paragraph" w:styleId="a5">
    <w:name w:val="Body Text Indent"/>
    <w:basedOn w:val="a"/>
    <w:link w:val="Char1"/>
    <w:qFormat/>
    <w:pPr>
      <w:widowControl/>
      <w:ind w:left="-270" w:firstLine="270"/>
      <w:jc w:val="left"/>
    </w:pPr>
    <w:rPr>
      <w:rFonts w:eastAsia="PMingLiU"/>
      <w:kern w:val="0"/>
      <w:sz w:val="24"/>
      <w:szCs w:val="20"/>
      <w:lang w:val="en-GB" w:eastAsia="en-US"/>
    </w:rPr>
  </w:style>
  <w:style w:type="paragraph" w:styleId="a6">
    <w:name w:val="Plain Text"/>
    <w:basedOn w:val="a"/>
    <w:link w:val="Char2"/>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3"/>
    <w:next w:val="a3"/>
    <w:link w:val="Char5"/>
    <w:semiHidden/>
    <w:unhideWhenUsed/>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color w:val="DD4B39"/>
    </w:rPr>
  </w:style>
  <w:style w:type="character" w:styleId="af">
    <w:name w:val="Hyperlink"/>
    <w:qFormat/>
    <w:rPr>
      <w:color w:val="0000FF"/>
      <w:u w:val="single"/>
    </w:rPr>
  </w:style>
  <w:style w:type="character" w:styleId="af0">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4">
    <w:name w:val="页眉 Char"/>
    <w:link w:val="a9"/>
    <w:qFormat/>
    <w:rPr>
      <w:kern w:val="2"/>
      <w:sz w:val="18"/>
      <w:szCs w:val="18"/>
    </w:rPr>
  </w:style>
  <w:style w:type="character" w:customStyle="1" w:styleId="Char3">
    <w:name w:val="页脚 Char"/>
    <w:link w:val="a8"/>
    <w:qFormat/>
    <w:rPr>
      <w:kern w:val="2"/>
      <w:sz w:val="18"/>
      <w:szCs w:val="18"/>
    </w:rPr>
  </w:style>
  <w:style w:type="paragraph" w:styleId="af1">
    <w:name w:val="List Paragraph"/>
    <w:basedOn w:val="a"/>
    <w:uiPriority w:val="34"/>
    <w:qFormat/>
    <w:pPr>
      <w:ind w:firstLineChars="200" w:firstLine="420"/>
    </w:pPr>
    <w:rPr>
      <w:rFonts w:ascii="Calibri" w:hAnsi="Calibri"/>
      <w:szCs w:val="22"/>
    </w:rPr>
  </w:style>
  <w:style w:type="paragraph" w:customStyle="1" w:styleId="Char6">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0">
    <w:name w:val="列出段落1"/>
    <w:basedOn w:val="a"/>
    <w:qFormat/>
    <w:pPr>
      <w:ind w:firstLineChars="200" w:firstLine="420"/>
    </w:pPr>
  </w:style>
  <w:style w:type="character" w:customStyle="1" w:styleId="bumpedfont20">
    <w:name w:val="bumpedfont20"/>
    <w:basedOn w:val="a0"/>
    <w:qFormat/>
  </w:style>
  <w:style w:type="character" w:customStyle="1" w:styleId="Char2">
    <w:name w:val="纯文本 Char"/>
    <w:link w:val="a6"/>
    <w:qFormat/>
    <w:rPr>
      <w:rFonts w:ascii="宋体" w:hAnsi="Courier New"/>
      <w:kern w:val="2"/>
      <w:sz w:val="21"/>
    </w:rPr>
  </w:style>
  <w:style w:type="paragraph" w:styleId="af2">
    <w:name w:val="No Spacing"/>
    <w:uiPriority w:val="1"/>
    <w:qFormat/>
    <w:pPr>
      <w:widowControl w:val="0"/>
      <w:adjustRightInd w:val="0"/>
      <w:textAlignment w:val="baseline"/>
    </w:pPr>
  </w:style>
  <w:style w:type="character" w:customStyle="1" w:styleId="Char1">
    <w:name w:val="正文文本缩进 Char"/>
    <w:link w:val="a5"/>
    <w:qFormat/>
    <w:rPr>
      <w:rFonts w:eastAsia="PMingLiU"/>
      <w:sz w:val="24"/>
      <w:lang w:val="en-GB" w:eastAsia="en-US"/>
    </w:rPr>
  </w:style>
  <w:style w:type="character" w:customStyle="1" w:styleId="Char0">
    <w:name w:val="正文文本 Char"/>
    <w:link w:val="a4"/>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3">
    <w:name w:val="默认"/>
    <w:qFormat/>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Char">
    <w:name w:val="批注文字 Char"/>
    <w:basedOn w:val="a0"/>
    <w:link w:val="a3"/>
    <w:semiHidden/>
    <w:rPr>
      <w:kern w:val="2"/>
      <w:sz w:val="21"/>
      <w:szCs w:val="24"/>
    </w:rPr>
  </w:style>
  <w:style w:type="character" w:customStyle="1" w:styleId="Char5">
    <w:name w:val="批注主题 Char"/>
    <w:basedOn w:val="Char"/>
    <w:link w:val="ab"/>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2B2C-A00F-471F-9723-0F640C5C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748</Words>
  <Characters>4267</Characters>
  <Application>Microsoft Office Word</Application>
  <DocSecurity>0</DocSecurity>
  <Lines>35</Lines>
  <Paragraphs>10</Paragraphs>
  <ScaleCrop>false</ScaleCrop>
  <Company>微软公司</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218</cp:revision>
  <cp:lastPrinted>2013-11-05T01:37:00Z</cp:lastPrinted>
  <dcterms:created xsi:type="dcterms:W3CDTF">2020-08-03T07:24:00Z</dcterms:created>
  <dcterms:modified xsi:type="dcterms:W3CDTF">2022-12-08T06:18:00Z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F04278CC33B6456FA3D635A59964B006</vt:lpwstr>
  </property>
</Properties>
</file>