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A9" w:rsidRPr="00E85804" w:rsidRDefault="009C0AF5" w:rsidP="00620935">
      <w:pPr>
        <w:jc w:val="center"/>
        <w:rPr>
          <w:b/>
          <w:bCs/>
          <w:sz w:val="32"/>
        </w:rPr>
      </w:pPr>
      <w:r>
        <w:rPr>
          <w:b/>
          <w:bCs/>
          <w:sz w:val="32"/>
        </w:rPr>
        <w:t>浙大妇院常规设备采购公</w:t>
      </w:r>
      <w:r w:rsidRPr="00EA1D67">
        <w:rPr>
          <w:b/>
          <w:bCs/>
          <w:sz w:val="32"/>
        </w:rPr>
        <w:t>告（采购编</w:t>
      </w:r>
      <w:r w:rsidRPr="00472D7E">
        <w:rPr>
          <w:b/>
          <w:bCs/>
          <w:sz w:val="32"/>
        </w:rPr>
        <w:t>号</w:t>
      </w:r>
      <w:r w:rsidR="000926FA" w:rsidRPr="00472D7E">
        <w:rPr>
          <w:rFonts w:hint="eastAsia"/>
          <w:b/>
          <w:bCs/>
          <w:sz w:val="32"/>
        </w:rPr>
        <w:t>202</w:t>
      </w:r>
      <w:r w:rsidR="00EB2678">
        <w:rPr>
          <w:rFonts w:hint="eastAsia"/>
          <w:b/>
          <w:bCs/>
          <w:sz w:val="32"/>
        </w:rPr>
        <w:t>40112</w:t>
      </w:r>
      <w:r w:rsidRPr="00E85804">
        <w:rPr>
          <w:b/>
          <w:bCs/>
          <w:sz w:val="32"/>
        </w:rPr>
        <w:t>）</w:t>
      </w:r>
    </w:p>
    <w:p w:rsidR="00B23BA9" w:rsidRDefault="009C0AF5" w:rsidP="00C275F3">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sidR="00FB3679">
        <w:rPr>
          <w:rFonts w:hint="eastAsia"/>
          <w:sz w:val="24"/>
        </w:rPr>
        <w:t>（技术参数详见附件）</w:t>
      </w:r>
      <w:r>
        <w:rPr>
          <w:sz w:val="24"/>
        </w:rPr>
        <w:t>，</w:t>
      </w:r>
      <w:proofErr w:type="gramStart"/>
      <w:r>
        <w:rPr>
          <w:sz w:val="24"/>
        </w:rPr>
        <w:t>本方式</w:t>
      </w:r>
      <w:proofErr w:type="gramEnd"/>
      <w:r>
        <w:rPr>
          <w:sz w:val="24"/>
        </w:rPr>
        <w:t>仅限于单价和批量在</w:t>
      </w:r>
      <w:r>
        <w:rPr>
          <w:sz w:val="24"/>
        </w:rPr>
        <w:t>10</w:t>
      </w:r>
      <w:r>
        <w:rPr>
          <w:sz w:val="24"/>
        </w:rPr>
        <w:t>万元以下（不含</w:t>
      </w:r>
      <w:r>
        <w:rPr>
          <w:sz w:val="24"/>
        </w:rPr>
        <w:t>10</w:t>
      </w:r>
      <w:r>
        <w:rPr>
          <w:sz w:val="24"/>
        </w:rPr>
        <w:t>万元）医院自行采购的设备类项目。</w:t>
      </w:r>
    </w:p>
    <w:p w:rsidR="00B23BA9" w:rsidRDefault="009C0AF5" w:rsidP="00C275F3">
      <w:pPr>
        <w:spacing w:line="360" w:lineRule="auto"/>
        <w:rPr>
          <w:b/>
          <w:bCs/>
          <w:sz w:val="24"/>
        </w:rPr>
      </w:pPr>
      <w:r>
        <w:rPr>
          <w:b/>
          <w:bCs/>
          <w:sz w:val="24"/>
        </w:rPr>
        <w:t>响应要求：</w:t>
      </w:r>
    </w:p>
    <w:p w:rsidR="00B23BA9" w:rsidRDefault="009C0AF5" w:rsidP="00C275F3">
      <w:pPr>
        <w:spacing w:line="360" w:lineRule="auto"/>
        <w:rPr>
          <w:sz w:val="24"/>
        </w:rPr>
      </w:pPr>
      <w:r>
        <w:rPr>
          <w:sz w:val="24"/>
        </w:rPr>
        <w:t>1</w:t>
      </w:r>
      <w:r>
        <w:rPr>
          <w:sz w:val="24"/>
        </w:rPr>
        <w:t>、提供有效的营业执照复印件并加盖公司公章。</w:t>
      </w:r>
    </w:p>
    <w:p w:rsidR="00B23BA9" w:rsidRDefault="009C0AF5" w:rsidP="00C275F3">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rsidR="00B23BA9" w:rsidRDefault="009C0AF5" w:rsidP="00C275F3">
      <w:pPr>
        <w:spacing w:line="360" w:lineRule="auto"/>
        <w:rPr>
          <w:sz w:val="24"/>
        </w:rPr>
      </w:pPr>
      <w:r>
        <w:rPr>
          <w:sz w:val="24"/>
        </w:rPr>
        <w:t>3</w:t>
      </w:r>
      <w:r>
        <w:rPr>
          <w:sz w:val="24"/>
        </w:rPr>
        <w:t>、代理经销的产品应提供原厂的逐级授权。</w:t>
      </w:r>
    </w:p>
    <w:p w:rsidR="00B23BA9" w:rsidRDefault="009C0AF5" w:rsidP="00C275F3">
      <w:pPr>
        <w:spacing w:line="360" w:lineRule="auto"/>
        <w:rPr>
          <w:sz w:val="24"/>
        </w:rPr>
      </w:pPr>
      <w:r>
        <w:rPr>
          <w:sz w:val="24"/>
        </w:rPr>
        <w:t>4</w:t>
      </w:r>
      <w:r>
        <w:rPr>
          <w:sz w:val="24"/>
        </w:rPr>
        <w:t>、所有数据要求真实可靠，参与公司必须承诺。</w:t>
      </w:r>
    </w:p>
    <w:p w:rsidR="00B23BA9" w:rsidRDefault="009C0AF5" w:rsidP="00C275F3">
      <w:pPr>
        <w:spacing w:line="360" w:lineRule="auto"/>
        <w:rPr>
          <w:sz w:val="24"/>
        </w:rPr>
      </w:pPr>
      <w:r>
        <w:rPr>
          <w:sz w:val="24"/>
        </w:rPr>
        <w:t>5</w:t>
      </w:r>
      <w:r>
        <w:rPr>
          <w:sz w:val="24"/>
        </w:rPr>
        <w:t>、不接受联合体响应，不允许分包和转包。</w:t>
      </w:r>
    </w:p>
    <w:p w:rsidR="00B23BA9" w:rsidRDefault="009C0AF5" w:rsidP="00C275F3">
      <w:pPr>
        <w:spacing w:line="360" w:lineRule="auto"/>
        <w:rPr>
          <w:sz w:val="24"/>
        </w:rPr>
      </w:pPr>
      <w:r>
        <w:rPr>
          <w:sz w:val="24"/>
        </w:rPr>
        <w:t>6</w:t>
      </w:r>
      <w:r>
        <w:rPr>
          <w:sz w:val="24"/>
        </w:rPr>
        <w:t>、供应</w:t>
      </w:r>
      <w:proofErr w:type="gramStart"/>
      <w:r>
        <w:rPr>
          <w:sz w:val="24"/>
        </w:rPr>
        <w:t>商成交</w:t>
      </w:r>
      <w:proofErr w:type="gramEnd"/>
      <w:r>
        <w:rPr>
          <w:sz w:val="24"/>
        </w:rPr>
        <w:t>后，签订和履行合同过程中如出现本次采购设备的价格与市场价偏差较大，或与医院已有的同型号设备价格偏差较大，医院有权在任何时间单方面终止该标项，损失由中标公司承担。</w:t>
      </w:r>
    </w:p>
    <w:p w:rsidR="00B23BA9" w:rsidRDefault="009C0AF5" w:rsidP="00C275F3">
      <w:pPr>
        <w:spacing w:line="360" w:lineRule="auto"/>
        <w:ind w:firstLineChars="50" w:firstLine="120"/>
        <w:rPr>
          <w:sz w:val="24"/>
        </w:rPr>
      </w:pPr>
      <w:r>
        <w:rPr>
          <w:sz w:val="24"/>
        </w:rPr>
        <w:t>7</w:t>
      </w:r>
      <w:r>
        <w:rPr>
          <w:sz w:val="24"/>
        </w:rPr>
        <w:t>、响应文件一正三副（固定装订，不强制要求胶装），必须档案袋密封于招标现场统一递交，</w:t>
      </w:r>
      <w:proofErr w:type="gramStart"/>
      <w:r>
        <w:rPr>
          <w:sz w:val="24"/>
        </w:rPr>
        <w:t>一个标项对应</w:t>
      </w:r>
      <w:proofErr w:type="gramEnd"/>
      <w:r>
        <w:rPr>
          <w:sz w:val="24"/>
        </w:rPr>
        <w:t>一个档案袋。</w:t>
      </w:r>
    </w:p>
    <w:p w:rsidR="00B23BA9" w:rsidRDefault="009C0AF5" w:rsidP="00C275F3">
      <w:pPr>
        <w:spacing w:line="360" w:lineRule="auto"/>
        <w:ind w:firstLineChars="50" w:firstLine="120"/>
        <w:rPr>
          <w:sz w:val="24"/>
        </w:rPr>
      </w:pPr>
      <w:r>
        <w:rPr>
          <w:sz w:val="24"/>
        </w:rPr>
        <w:t>8</w:t>
      </w:r>
      <w:r>
        <w:rPr>
          <w:sz w:val="24"/>
        </w:rPr>
        <w:t>、</w:t>
      </w:r>
      <w:r w:rsidR="00254BBF">
        <w:rPr>
          <w:rFonts w:hint="eastAsia"/>
          <w:sz w:val="24"/>
        </w:rPr>
        <w:t>采购</w:t>
      </w:r>
      <w:r w:rsidR="00254BBF" w:rsidRPr="000926FA">
        <w:rPr>
          <w:rFonts w:hint="eastAsia"/>
          <w:sz w:val="24"/>
        </w:rPr>
        <w:t>时间初步定于</w:t>
      </w:r>
      <w:r w:rsidR="00254BBF" w:rsidRPr="00820D41">
        <w:rPr>
          <w:rFonts w:hint="eastAsia"/>
          <w:b/>
          <w:sz w:val="24"/>
        </w:rPr>
        <w:t>202</w:t>
      </w:r>
      <w:r w:rsidR="00254BBF">
        <w:rPr>
          <w:rFonts w:hint="eastAsia"/>
          <w:b/>
          <w:sz w:val="24"/>
        </w:rPr>
        <w:t>4</w:t>
      </w:r>
      <w:r w:rsidR="00254BBF" w:rsidRPr="00B5199F">
        <w:rPr>
          <w:rFonts w:hint="eastAsia"/>
          <w:b/>
          <w:sz w:val="24"/>
        </w:rPr>
        <w:t>年</w:t>
      </w:r>
      <w:r w:rsidR="00254BBF">
        <w:rPr>
          <w:rFonts w:hint="eastAsia"/>
          <w:b/>
          <w:sz w:val="24"/>
        </w:rPr>
        <w:t>01</w:t>
      </w:r>
      <w:r w:rsidR="00254BBF" w:rsidRPr="00B5199F">
        <w:rPr>
          <w:rFonts w:hint="eastAsia"/>
          <w:b/>
          <w:sz w:val="24"/>
        </w:rPr>
        <w:t>月</w:t>
      </w:r>
      <w:r w:rsidR="00254BBF">
        <w:rPr>
          <w:rFonts w:hint="eastAsia"/>
          <w:b/>
          <w:sz w:val="24"/>
        </w:rPr>
        <w:t>19</w:t>
      </w:r>
      <w:r w:rsidR="00254BBF" w:rsidRPr="00B5199F">
        <w:rPr>
          <w:rFonts w:hint="eastAsia"/>
          <w:b/>
          <w:sz w:val="24"/>
        </w:rPr>
        <w:t>日下午</w:t>
      </w:r>
      <w:r w:rsidR="00254BBF" w:rsidRPr="00B5199F">
        <w:rPr>
          <w:rFonts w:hint="eastAsia"/>
          <w:b/>
          <w:sz w:val="24"/>
        </w:rPr>
        <w:t>2</w:t>
      </w:r>
      <w:r w:rsidR="00254BBF" w:rsidRPr="00B5199F">
        <w:rPr>
          <w:rFonts w:hint="eastAsia"/>
          <w:b/>
          <w:sz w:val="24"/>
        </w:rPr>
        <w:t>点，地点：</w:t>
      </w:r>
      <w:r w:rsidR="00254BBF" w:rsidRPr="00B5199F">
        <w:rPr>
          <w:rFonts w:hint="eastAsia"/>
          <w:sz w:val="24"/>
        </w:rPr>
        <w:t>浙江大学医学院附属妇产科医院（杭州市上城区学士路</w:t>
      </w:r>
      <w:r w:rsidR="00254BBF" w:rsidRPr="00B5199F">
        <w:rPr>
          <w:rFonts w:hint="eastAsia"/>
          <w:sz w:val="24"/>
        </w:rPr>
        <w:t>1</w:t>
      </w:r>
      <w:r w:rsidR="00254BBF" w:rsidRPr="00B5199F">
        <w:rPr>
          <w:rFonts w:hint="eastAsia"/>
          <w:sz w:val="24"/>
        </w:rPr>
        <w:t>号）</w:t>
      </w:r>
      <w:r w:rsidR="00254BBF" w:rsidRPr="00B5199F">
        <w:rPr>
          <w:rFonts w:hint="eastAsia"/>
          <w:sz w:val="24"/>
        </w:rPr>
        <w:t>1</w:t>
      </w:r>
      <w:r w:rsidR="00254BBF" w:rsidRPr="00B5199F">
        <w:rPr>
          <w:rFonts w:hint="eastAsia"/>
          <w:sz w:val="24"/>
        </w:rPr>
        <w:t>号楼</w:t>
      </w:r>
      <w:r w:rsidR="00254BBF" w:rsidRPr="00B5199F">
        <w:rPr>
          <w:rFonts w:hint="eastAsia"/>
          <w:sz w:val="24"/>
        </w:rPr>
        <w:t>15</w:t>
      </w:r>
      <w:r w:rsidR="00254BBF" w:rsidRPr="00B5199F">
        <w:rPr>
          <w:rFonts w:hint="eastAsia"/>
          <w:sz w:val="24"/>
        </w:rPr>
        <w:t>楼会议室</w:t>
      </w:r>
      <w:r w:rsidR="00254BBF" w:rsidRPr="00B5199F">
        <w:rPr>
          <w:sz w:val="24"/>
        </w:rPr>
        <w:t>，报名</w:t>
      </w:r>
      <w:r w:rsidR="00254BBF" w:rsidRPr="00B5199F">
        <w:rPr>
          <w:b/>
          <w:sz w:val="24"/>
        </w:rPr>
        <w:t>截止日期为</w:t>
      </w:r>
      <w:r w:rsidR="0077049D">
        <w:rPr>
          <w:rFonts w:hint="eastAsia"/>
          <w:b/>
          <w:sz w:val="24"/>
        </w:rPr>
        <w:t>01</w:t>
      </w:r>
      <w:r w:rsidR="00254BBF" w:rsidRPr="00B5199F">
        <w:rPr>
          <w:rFonts w:hint="eastAsia"/>
          <w:b/>
          <w:sz w:val="24"/>
        </w:rPr>
        <w:t>月</w:t>
      </w:r>
      <w:r w:rsidR="0077049D">
        <w:rPr>
          <w:rFonts w:hint="eastAsia"/>
          <w:b/>
          <w:sz w:val="24"/>
        </w:rPr>
        <w:t>17</w:t>
      </w:r>
      <w:r w:rsidR="00254BBF" w:rsidRPr="00B5199F">
        <w:rPr>
          <w:rFonts w:hint="eastAsia"/>
          <w:b/>
          <w:sz w:val="24"/>
        </w:rPr>
        <w:t>日</w:t>
      </w:r>
      <w:r w:rsidR="00254BBF" w:rsidRPr="00B5199F">
        <w:rPr>
          <w:sz w:val="24"/>
        </w:rPr>
        <w:t>（报名以邮件为准，邮件标题请注明采购编号及所投标项号，</w:t>
      </w:r>
      <w:r w:rsidR="00254BBF" w:rsidRPr="00B5199F">
        <w:rPr>
          <w:b/>
          <w:sz w:val="24"/>
        </w:rPr>
        <w:t>邮件内容请注明投标公司名称、投标人姓名及联系方</w:t>
      </w:r>
      <w:r w:rsidR="00254BBF">
        <w:rPr>
          <w:b/>
          <w:sz w:val="24"/>
        </w:rPr>
        <w:t>式</w:t>
      </w:r>
      <w:r w:rsidR="00254BBF">
        <w:rPr>
          <w:sz w:val="24"/>
        </w:rPr>
        <w:t>，</w:t>
      </w:r>
      <w:r w:rsidR="00254BBF">
        <w:rPr>
          <w:b/>
          <w:sz w:val="24"/>
        </w:rPr>
        <w:t>设备厂家，规格型号，医疗器械注册证号</w:t>
      </w:r>
      <w:r w:rsidR="00254BBF">
        <w:rPr>
          <w:sz w:val="24"/>
        </w:rPr>
        <w:t>等）</w:t>
      </w:r>
      <w:r w:rsidR="00254BBF">
        <w:rPr>
          <w:rFonts w:hint="eastAsia"/>
          <w:sz w:val="24"/>
        </w:rPr>
        <w:t>。</w:t>
      </w:r>
    </w:p>
    <w:p w:rsidR="00B23BA9" w:rsidRDefault="009C0AF5" w:rsidP="00C275F3">
      <w:pPr>
        <w:spacing w:line="360" w:lineRule="auto"/>
        <w:ind w:firstLineChars="50" w:firstLine="120"/>
        <w:rPr>
          <w:sz w:val="24"/>
        </w:rPr>
      </w:pPr>
      <w:r>
        <w:rPr>
          <w:sz w:val="24"/>
        </w:rPr>
        <w:t>9</w:t>
      </w:r>
      <w:r>
        <w:rPr>
          <w:sz w:val="24"/>
        </w:rPr>
        <w:t>、以上事项均为必须项，任何一项不满足均取消响应资格。</w:t>
      </w:r>
    </w:p>
    <w:p w:rsidR="00B23BA9" w:rsidRDefault="009C0AF5" w:rsidP="00C275F3">
      <w:pPr>
        <w:spacing w:line="360" w:lineRule="auto"/>
        <w:rPr>
          <w:b/>
          <w:bCs/>
          <w:sz w:val="24"/>
        </w:rPr>
      </w:pPr>
      <w:r>
        <w:rPr>
          <w:b/>
          <w:bCs/>
          <w:sz w:val="24"/>
        </w:rPr>
        <w:t>其他事项：</w:t>
      </w:r>
    </w:p>
    <w:p w:rsidR="00B23BA9" w:rsidRDefault="009C0AF5" w:rsidP="00C275F3">
      <w:pPr>
        <w:rPr>
          <w:sz w:val="24"/>
        </w:rPr>
      </w:pPr>
      <w:r>
        <w:rPr>
          <w:sz w:val="24"/>
        </w:rPr>
        <w:t>咨询、报名电话：</w:t>
      </w:r>
      <w:r>
        <w:rPr>
          <w:sz w:val="24"/>
        </w:rPr>
        <w:t>0571-8999107</w:t>
      </w:r>
      <w:r>
        <w:rPr>
          <w:rFonts w:hint="eastAsia"/>
          <w:sz w:val="24"/>
        </w:rPr>
        <w:t>3</w:t>
      </w:r>
      <w:r>
        <w:rPr>
          <w:sz w:val="24"/>
        </w:rPr>
        <w:t>。</w:t>
      </w:r>
      <w:r>
        <w:rPr>
          <w:sz w:val="24"/>
        </w:rPr>
        <w:t>EMAIL</w:t>
      </w:r>
      <w:r>
        <w:rPr>
          <w:sz w:val="24"/>
        </w:rPr>
        <w:t>：</w:t>
      </w:r>
      <w:hyperlink r:id="rId9" w:history="1">
        <w:r>
          <w:rPr>
            <w:rStyle w:val="af"/>
            <w:sz w:val="24"/>
          </w:rPr>
          <w:t>sfbsbk@zju.edu.cn</w:t>
        </w:r>
      </w:hyperlink>
      <w:r>
        <w:rPr>
          <w:rFonts w:hint="eastAsia"/>
          <w:sz w:val="24"/>
        </w:rPr>
        <w:t>。</w:t>
      </w:r>
    </w:p>
    <w:p w:rsidR="00B23BA9" w:rsidRDefault="00B23BA9" w:rsidP="00C275F3">
      <w:pPr>
        <w:rPr>
          <w:sz w:val="24"/>
        </w:rPr>
      </w:pPr>
    </w:p>
    <w:p w:rsidR="00D21C4E" w:rsidRDefault="00D21C4E" w:rsidP="00C275F3">
      <w:pPr>
        <w:rPr>
          <w:sz w:val="24"/>
        </w:rPr>
      </w:pPr>
    </w:p>
    <w:p w:rsidR="004D1A50" w:rsidRDefault="004D1A50" w:rsidP="00C275F3">
      <w:pPr>
        <w:rPr>
          <w:sz w:val="24"/>
        </w:rPr>
      </w:pPr>
    </w:p>
    <w:p w:rsidR="004D1A50" w:rsidRPr="004D1A50" w:rsidRDefault="004D1A50" w:rsidP="00C275F3">
      <w:pPr>
        <w:rPr>
          <w:sz w:val="24"/>
        </w:rPr>
      </w:pPr>
    </w:p>
    <w:p w:rsidR="00B23BA9" w:rsidRDefault="009C0AF5" w:rsidP="00C275F3">
      <w:pPr>
        <w:rPr>
          <w:b/>
          <w:bCs/>
          <w:sz w:val="24"/>
        </w:rPr>
      </w:pPr>
      <w:r>
        <w:rPr>
          <w:b/>
          <w:bCs/>
          <w:sz w:val="24"/>
        </w:rPr>
        <w:t>响应文件内容按如下顺序制作：</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76"/>
        <w:gridCol w:w="992"/>
        <w:gridCol w:w="2914"/>
      </w:tblGrid>
      <w:tr w:rsidR="00B23BA9">
        <w:trPr>
          <w:trHeight w:val="604"/>
        </w:trPr>
        <w:tc>
          <w:tcPr>
            <w:tcW w:w="426" w:type="dxa"/>
            <w:vAlign w:val="center"/>
          </w:tcPr>
          <w:p w:rsidR="00B23BA9" w:rsidRDefault="009C0AF5" w:rsidP="00C275F3">
            <w:r>
              <w:t>序号</w:t>
            </w:r>
          </w:p>
        </w:tc>
        <w:tc>
          <w:tcPr>
            <w:tcW w:w="3676" w:type="dxa"/>
            <w:vAlign w:val="center"/>
          </w:tcPr>
          <w:p w:rsidR="00B23BA9" w:rsidRDefault="009C0AF5" w:rsidP="00C275F3">
            <w:r>
              <w:t>材料名称</w:t>
            </w:r>
          </w:p>
        </w:tc>
        <w:tc>
          <w:tcPr>
            <w:tcW w:w="992" w:type="dxa"/>
            <w:vAlign w:val="center"/>
          </w:tcPr>
          <w:p w:rsidR="00B23BA9" w:rsidRDefault="009C0AF5" w:rsidP="00C275F3">
            <w:r>
              <w:t>份数</w:t>
            </w:r>
          </w:p>
        </w:tc>
        <w:tc>
          <w:tcPr>
            <w:tcW w:w="2914" w:type="dxa"/>
            <w:vAlign w:val="center"/>
          </w:tcPr>
          <w:p w:rsidR="00B23BA9" w:rsidRDefault="009C0AF5" w:rsidP="00C275F3">
            <w:r>
              <w:t>说明</w:t>
            </w:r>
          </w:p>
        </w:tc>
      </w:tr>
      <w:tr w:rsidR="00B23BA9">
        <w:tc>
          <w:tcPr>
            <w:tcW w:w="426" w:type="dxa"/>
          </w:tcPr>
          <w:p w:rsidR="00B23BA9" w:rsidRDefault="009C0AF5" w:rsidP="00C275F3">
            <w:r>
              <w:lastRenderedPageBreak/>
              <w:t>1</w:t>
            </w:r>
          </w:p>
        </w:tc>
        <w:tc>
          <w:tcPr>
            <w:tcW w:w="3676" w:type="dxa"/>
            <w:vAlign w:val="center"/>
          </w:tcPr>
          <w:p w:rsidR="00B23BA9" w:rsidRDefault="009C0AF5" w:rsidP="00C275F3">
            <w:r>
              <w:t>封面（附件</w:t>
            </w:r>
            <w:r>
              <w:t>1</w:t>
            </w:r>
            <w:r>
              <w:t>）</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2</w:t>
            </w:r>
          </w:p>
        </w:tc>
        <w:tc>
          <w:tcPr>
            <w:tcW w:w="3676" w:type="dxa"/>
            <w:vAlign w:val="center"/>
          </w:tcPr>
          <w:p w:rsidR="00B23BA9" w:rsidRDefault="009C0AF5" w:rsidP="00C275F3">
            <w:r>
              <w:t>声明书（附件</w:t>
            </w:r>
            <w:r>
              <w:t>2</w:t>
            </w:r>
            <w:r>
              <w:t>）</w:t>
            </w:r>
          </w:p>
        </w:tc>
        <w:tc>
          <w:tcPr>
            <w:tcW w:w="992" w:type="dxa"/>
          </w:tcPr>
          <w:p w:rsidR="00B23BA9" w:rsidRDefault="009C0AF5" w:rsidP="00C275F3">
            <w:r>
              <w:rPr>
                <w:rFonts w:hint="eastAsia"/>
              </w:rPr>
              <w:t>1</w:t>
            </w:r>
          </w:p>
        </w:tc>
        <w:tc>
          <w:tcPr>
            <w:tcW w:w="2914" w:type="dxa"/>
          </w:tcPr>
          <w:p w:rsidR="00B23BA9" w:rsidRDefault="00B23BA9" w:rsidP="00C275F3"/>
        </w:tc>
      </w:tr>
      <w:tr w:rsidR="00B23BA9">
        <w:tc>
          <w:tcPr>
            <w:tcW w:w="426" w:type="dxa"/>
          </w:tcPr>
          <w:p w:rsidR="00B23BA9" w:rsidRDefault="009C0AF5" w:rsidP="00C275F3">
            <w:r>
              <w:t>3</w:t>
            </w:r>
          </w:p>
        </w:tc>
        <w:tc>
          <w:tcPr>
            <w:tcW w:w="3676" w:type="dxa"/>
            <w:vAlign w:val="center"/>
          </w:tcPr>
          <w:p w:rsidR="00B23BA9" w:rsidRDefault="009C0AF5" w:rsidP="00C275F3">
            <w:r>
              <w:t>投标项目报价单（附件</w:t>
            </w:r>
            <w:r>
              <w:t>3</w:t>
            </w:r>
            <w:r>
              <w:t>）</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rPr>
                <w:rFonts w:hint="eastAsia"/>
              </w:rPr>
              <w:t>4</w:t>
            </w:r>
          </w:p>
        </w:tc>
        <w:tc>
          <w:tcPr>
            <w:tcW w:w="3676" w:type="dxa"/>
            <w:vAlign w:val="center"/>
          </w:tcPr>
          <w:p w:rsidR="00B23BA9" w:rsidRDefault="009C0AF5" w:rsidP="00C275F3">
            <w:r>
              <w:t>采购公告发布之日起至公告截止日内任意时间的</w:t>
            </w:r>
            <w:r>
              <w:t>“</w:t>
            </w:r>
            <w:r>
              <w:t>信用中国</w:t>
            </w:r>
            <w:r>
              <w:t>”</w:t>
            </w:r>
            <w:r>
              <w:t>网站（</w:t>
            </w:r>
            <w:r>
              <w:t>www.creditchina.gov.cn</w:t>
            </w:r>
            <w:r>
              <w:t>）的响应供应商信用查询网页截图</w:t>
            </w:r>
          </w:p>
        </w:tc>
        <w:tc>
          <w:tcPr>
            <w:tcW w:w="992" w:type="dxa"/>
          </w:tcPr>
          <w:p w:rsidR="00B23BA9" w:rsidRDefault="009C0AF5" w:rsidP="00C275F3">
            <w:r>
              <w:rPr>
                <w:rFonts w:hint="eastAsia"/>
              </w:rPr>
              <w:t>1</w:t>
            </w:r>
          </w:p>
        </w:tc>
        <w:tc>
          <w:tcPr>
            <w:tcW w:w="2914" w:type="dxa"/>
          </w:tcPr>
          <w:p w:rsidR="00B23BA9" w:rsidRDefault="00B23BA9" w:rsidP="00C275F3"/>
        </w:tc>
      </w:tr>
      <w:tr w:rsidR="00B23BA9">
        <w:tc>
          <w:tcPr>
            <w:tcW w:w="426" w:type="dxa"/>
          </w:tcPr>
          <w:p w:rsidR="00B23BA9" w:rsidRDefault="009C0AF5" w:rsidP="00C275F3">
            <w:r>
              <w:t>4</w:t>
            </w:r>
          </w:p>
        </w:tc>
        <w:tc>
          <w:tcPr>
            <w:tcW w:w="3676" w:type="dxa"/>
            <w:vAlign w:val="center"/>
          </w:tcPr>
          <w:p w:rsidR="00B23BA9" w:rsidRDefault="009C0AF5" w:rsidP="00C275F3">
            <w:r>
              <w:t>配置清单</w:t>
            </w:r>
          </w:p>
        </w:tc>
        <w:tc>
          <w:tcPr>
            <w:tcW w:w="992" w:type="dxa"/>
          </w:tcPr>
          <w:p w:rsidR="00B23BA9" w:rsidRDefault="00B23BA9" w:rsidP="00C275F3"/>
        </w:tc>
        <w:tc>
          <w:tcPr>
            <w:tcW w:w="2914" w:type="dxa"/>
          </w:tcPr>
          <w:p w:rsidR="00B23BA9" w:rsidRDefault="00B23BA9" w:rsidP="00C275F3"/>
        </w:tc>
      </w:tr>
      <w:tr w:rsidR="00B23BA9">
        <w:trPr>
          <w:trHeight w:val="416"/>
        </w:trPr>
        <w:tc>
          <w:tcPr>
            <w:tcW w:w="426" w:type="dxa"/>
          </w:tcPr>
          <w:p w:rsidR="00B23BA9" w:rsidRDefault="009C0AF5" w:rsidP="00C275F3">
            <w:r>
              <w:t>5</w:t>
            </w:r>
          </w:p>
        </w:tc>
        <w:tc>
          <w:tcPr>
            <w:tcW w:w="3676" w:type="dxa"/>
            <w:vAlign w:val="center"/>
          </w:tcPr>
          <w:p w:rsidR="00B23BA9" w:rsidRDefault="009C0AF5" w:rsidP="00C275F3">
            <w:r>
              <w:t>企业营业执照</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6</w:t>
            </w:r>
          </w:p>
        </w:tc>
        <w:tc>
          <w:tcPr>
            <w:tcW w:w="3676" w:type="dxa"/>
            <w:vAlign w:val="center"/>
          </w:tcPr>
          <w:p w:rsidR="00B23BA9" w:rsidRDefault="009C0AF5" w:rsidP="00C275F3">
            <w:r>
              <w:t>经营许可证或生产许可证（如需要）</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7</w:t>
            </w:r>
          </w:p>
        </w:tc>
        <w:tc>
          <w:tcPr>
            <w:tcW w:w="3676" w:type="dxa"/>
            <w:vAlign w:val="center"/>
          </w:tcPr>
          <w:p w:rsidR="00B23BA9" w:rsidRDefault="009C0AF5" w:rsidP="00C275F3">
            <w:r>
              <w:t>医疗器械注册证及注册表（如需要）</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8</w:t>
            </w:r>
          </w:p>
        </w:tc>
        <w:tc>
          <w:tcPr>
            <w:tcW w:w="3676" w:type="dxa"/>
            <w:vAlign w:val="center"/>
          </w:tcPr>
          <w:p w:rsidR="00B23BA9" w:rsidRDefault="009C0AF5" w:rsidP="00C275F3">
            <w:r>
              <w:t>厂家给经销商授权（非厂家直接响应）</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9</w:t>
            </w:r>
          </w:p>
        </w:tc>
        <w:tc>
          <w:tcPr>
            <w:tcW w:w="3676" w:type="dxa"/>
            <w:vAlign w:val="center"/>
          </w:tcPr>
          <w:p w:rsidR="00B23BA9" w:rsidRDefault="009C0AF5" w:rsidP="00C275F3">
            <w:r>
              <w:t>法定代表人授权委托书（附件</w:t>
            </w:r>
            <w:r>
              <w:t>4</w:t>
            </w:r>
            <w:r>
              <w:t>）</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10</w:t>
            </w:r>
          </w:p>
        </w:tc>
        <w:tc>
          <w:tcPr>
            <w:tcW w:w="3676" w:type="dxa"/>
            <w:vAlign w:val="center"/>
          </w:tcPr>
          <w:p w:rsidR="00B23BA9" w:rsidRDefault="009C0AF5" w:rsidP="00C275F3">
            <w:r>
              <w:t>法人代表身份证复印件</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11</w:t>
            </w:r>
          </w:p>
        </w:tc>
        <w:tc>
          <w:tcPr>
            <w:tcW w:w="3676" w:type="dxa"/>
            <w:vAlign w:val="center"/>
          </w:tcPr>
          <w:p w:rsidR="00B23BA9" w:rsidRDefault="009C0AF5" w:rsidP="00C275F3">
            <w:r>
              <w:t>销售人员身份证复印件</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12</w:t>
            </w:r>
          </w:p>
        </w:tc>
        <w:tc>
          <w:tcPr>
            <w:tcW w:w="3676" w:type="dxa"/>
            <w:vAlign w:val="center"/>
          </w:tcPr>
          <w:p w:rsidR="00B23BA9" w:rsidRDefault="009C0AF5" w:rsidP="00C275F3">
            <w:r>
              <w:t>技术响应表（附件</w:t>
            </w:r>
            <w:r>
              <w:t>5</w:t>
            </w:r>
            <w:r>
              <w:t>）</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13</w:t>
            </w:r>
          </w:p>
        </w:tc>
        <w:tc>
          <w:tcPr>
            <w:tcW w:w="3676" w:type="dxa"/>
            <w:vAlign w:val="center"/>
          </w:tcPr>
          <w:p w:rsidR="00B23BA9" w:rsidRDefault="009C0AF5" w:rsidP="00C275F3">
            <w:r>
              <w:t>其它资质证明</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14</w:t>
            </w:r>
          </w:p>
        </w:tc>
        <w:tc>
          <w:tcPr>
            <w:tcW w:w="3676" w:type="dxa"/>
            <w:vAlign w:val="center"/>
          </w:tcPr>
          <w:p w:rsidR="00B23BA9" w:rsidRDefault="009C0AF5" w:rsidP="00C275F3">
            <w:r>
              <w:t>产品说明书</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15</w:t>
            </w:r>
          </w:p>
        </w:tc>
        <w:tc>
          <w:tcPr>
            <w:tcW w:w="3676" w:type="dxa"/>
            <w:vAlign w:val="center"/>
          </w:tcPr>
          <w:p w:rsidR="00B23BA9" w:rsidRDefault="009C0AF5" w:rsidP="00C275F3">
            <w:pPr>
              <w:rPr>
                <w:b/>
              </w:rPr>
            </w:pPr>
            <w:r>
              <w:rPr>
                <w:rFonts w:hAnsi="宋体"/>
                <w:b/>
                <w:kern w:val="0"/>
                <w:szCs w:val="21"/>
              </w:rPr>
              <w:t>提供用户名单及合同复印件</w:t>
            </w:r>
          </w:p>
        </w:tc>
        <w:tc>
          <w:tcPr>
            <w:tcW w:w="992" w:type="dxa"/>
          </w:tcPr>
          <w:p w:rsidR="00B23BA9" w:rsidRDefault="009C0AF5" w:rsidP="00C275F3">
            <w:pPr>
              <w:rPr>
                <w:b/>
              </w:rPr>
            </w:pPr>
            <w:r>
              <w:rPr>
                <w:rFonts w:hint="eastAsia"/>
                <w:b/>
              </w:rPr>
              <w:t>1</w:t>
            </w:r>
          </w:p>
        </w:tc>
        <w:tc>
          <w:tcPr>
            <w:tcW w:w="2914" w:type="dxa"/>
          </w:tcPr>
          <w:p w:rsidR="00B23BA9" w:rsidRDefault="009C0AF5" w:rsidP="00C275F3">
            <w:pPr>
              <w:rPr>
                <w:b/>
              </w:rPr>
            </w:pPr>
            <w:r>
              <w:rPr>
                <w:b/>
              </w:rPr>
              <w:t>要求合同金额等信息清晰可见</w:t>
            </w:r>
          </w:p>
        </w:tc>
      </w:tr>
      <w:tr w:rsidR="00B23BA9">
        <w:tc>
          <w:tcPr>
            <w:tcW w:w="426" w:type="dxa"/>
          </w:tcPr>
          <w:p w:rsidR="00B23BA9" w:rsidRDefault="009C0AF5" w:rsidP="00C275F3">
            <w:r>
              <w:t>16</w:t>
            </w:r>
          </w:p>
        </w:tc>
        <w:tc>
          <w:tcPr>
            <w:tcW w:w="3676" w:type="dxa"/>
            <w:vAlign w:val="center"/>
          </w:tcPr>
          <w:p w:rsidR="00B23BA9" w:rsidRDefault="009C0AF5" w:rsidP="00C275F3">
            <w:pPr>
              <w:rPr>
                <w:b/>
              </w:rPr>
            </w:pPr>
            <w:r>
              <w:rPr>
                <w:b/>
              </w:rPr>
              <w:t>常用耗材、配件报价单（报价不允许出现</w:t>
            </w:r>
            <w:r>
              <w:rPr>
                <w:b/>
              </w:rPr>
              <w:t>“0”</w:t>
            </w:r>
            <w:r>
              <w:rPr>
                <w:b/>
              </w:rPr>
              <w:t>元字样）</w:t>
            </w:r>
          </w:p>
        </w:tc>
        <w:tc>
          <w:tcPr>
            <w:tcW w:w="992" w:type="dxa"/>
          </w:tcPr>
          <w:p w:rsidR="00B23BA9" w:rsidRDefault="009C0AF5" w:rsidP="00C275F3">
            <w:r>
              <w:rPr>
                <w:rFonts w:hint="eastAsia"/>
              </w:rPr>
              <w:t>1</w:t>
            </w:r>
          </w:p>
        </w:tc>
        <w:tc>
          <w:tcPr>
            <w:tcW w:w="2914" w:type="dxa"/>
          </w:tcPr>
          <w:p w:rsidR="00B23BA9" w:rsidRDefault="00B23BA9" w:rsidP="00C275F3"/>
        </w:tc>
      </w:tr>
      <w:tr w:rsidR="00B23BA9">
        <w:tc>
          <w:tcPr>
            <w:tcW w:w="426" w:type="dxa"/>
          </w:tcPr>
          <w:p w:rsidR="00B23BA9" w:rsidRDefault="009C0AF5" w:rsidP="00C275F3">
            <w:r>
              <w:t>17</w:t>
            </w:r>
          </w:p>
        </w:tc>
        <w:tc>
          <w:tcPr>
            <w:tcW w:w="3676" w:type="dxa"/>
            <w:vAlign w:val="center"/>
          </w:tcPr>
          <w:p w:rsidR="00B23BA9" w:rsidRDefault="009C0AF5" w:rsidP="00C275F3">
            <w:r>
              <w:t>保修及维修方案</w:t>
            </w:r>
          </w:p>
        </w:tc>
        <w:tc>
          <w:tcPr>
            <w:tcW w:w="992" w:type="dxa"/>
          </w:tcPr>
          <w:p w:rsidR="00B23BA9" w:rsidRDefault="009C0AF5" w:rsidP="00C275F3">
            <w:r>
              <w:rPr>
                <w:rFonts w:hint="eastAsia"/>
              </w:rPr>
              <w:t>1</w:t>
            </w:r>
          </w:p>
        </w:tc>
        <w:tc>
          <w:tcPr>
            <w:tcW w:w="2914" w:type="dxa"/>
          </w:tcPr>
          <w:p w:rsidR="00B23BA9" w:rsidRDefault="00B23BA9" w:rsidP="00C275F3"/>
        </w:tc>
      </w:tr>
      <w:tr w:rsidR="00B23BA9">
        <w:tc>
          <w:tcPr>
            <w:tcW w:w="426" w:type="dxa"/>
          </w:tcPr>
          <w:p w:rsidR="00B23BA9" w:rsidRDefault="009C0AF5" w:rsidP="00C275F3">
            <w:r>
              <w:t>18</w:t>
            </w:r>
          </w:p>
        </w:tc>
        <w:tc>
          <w:tcPr>
            <w:tcW w:w="3676" w:type="dxa"/>
            <w:vAlign w:val="center"/>
          </w:tcPr>
          <w:p w:rsidR="00B23BA9" w:rsidRDefault="009C0AF5" w:rsidP="00C275F3">
            <w:r>
              <w:t>其他优惠条件</w:t>
            </w:r>
          </w:p>
        </w:tc>
        <w:tc>
          <w:tcPr>
            <w:tcW w:w="992" w:type="dxa"/>
          </w:tcPr>
          <w:p w:rsidR="00B23BA9" w:rsidRDefault="009C0AF5" w:rsidP="00C275F3">
            <w:r>
              <w:t>1</w:t>
            </w:r>
          </w:p>
        </w:tc>
        <w:tc>
          <w:tcPr>
            <w:tcW w:w="2914" w:type="dxa"/>
          </w:tcPr>
          <w:p w:rsidR="00B23BA9" w:rsidRDefault="00B23BA9" w:rsidP="00C275F3"/>
        </w:tc>
      </w:tr>
    </w:tbl>
    <w:p w:rsidR="00B23BA9" w:rsidRDefault="009C0AF5" w:rsidP="00C275F3">
      <w:pPr>
        <w:rPr>
          <w:b/>
          <w:bCs/>
          <w:sz w:val="24"/>
        </w:rPr>
      </w:pPr>
      <w:r>
        <w:rPr>
          <w:b/>
        </w:rPr>
        <w:t>注：正本所有文件需加盖公司红章，副本为正本的复印件。</w:t>
      </w:r>
    </w:p>
    <w:p w:rsidR="00B23BA9" w:rsidRDefault="00B23BA9" w:rsidP="00C275F3">
      <w:pPr>
        <w:rPr>
          <w:sz w:val="24"/>
        </w:rPr>
      </w:pPr>
    </w:p>
    <w:p w:rsidR="004D1A50" w:rsidRDefault="004D1A50" w:rsidP="00C275F3">
      <w:pPr>
        <w:rPr>
          <w:sz w:val="24"/>
        </w:rPr>
      </w:pPr>
    </w:p>
    <w:p w:rsidR="004D1A50" w:rsidRDefault="004D1A50" w:rsidP="00C275F3">
      <w:pPr>
        <w:rPr>
          <w:sz w:val="24"/>
        </w:rPr>
      </w:pPr>
    </w:p>
    <w:p w:rsidR="00B23BA9" w:rsidRDefault="009C0AF5" w:rsidP="00C275F3">
      <w:pPr>
        <w:rPr>
          <w:b/>
          <w:sz w:val="32"/>
          <w:szCs w:val="32"/>
        </w:rPr>
      </w:pPr>
      <w:r>
        <w:rPr>
          <w:b/>
          <w:sz w:val="32"/>
          <w:szCs w:val="32"/>
        </w:rPr>
        <w:t>一、总体要求：</w:t>
      </w:r>
    </w:p>
    <w:p w:rsidR="00B23BA9" w:rsidRDefault="009C0AF5" w:rsidP="00C275F3">
      <w:pPr>
        <w:numPr>
          <w:ilvl w:val="0"/>
          <w:numId w:val="1"/>
        </w:numPr>
        <w:rPr>
          <w:sz w:val="24"/>
        </w:rPr>
      </w:pPr>
      <w:r>
        <w:rPr>
          <w:b/>
          <w:sz w:val="24"/>
        </w:rPr>
        <w:t>产品保修</w:t>
      </w:r>
      <w:r>
        <w:rPr>
          <w:b/>
          <w:sz w:val="24"/>
        </w:rPr>
        <w:t>≥2</w:t>
      </w:r>
      <w:r>
        <w:rPr>
          <w:b/>
          <w:sz w:val="24"/>
        </w:rPr>
        <w:t>年</w:t>
      </w:r>
      <w:r>
        <w:rPr>
          <w:sz w:val="24"/>
        </w:rPr>
        <w:t>，且</w:t>
      </w:r>
      <w:r>
        <w:rPr>
          <w:sz w:val="24"/>
        </w:rPr>
        <w:t>24</w:t>
      </w:r>
      <w:r>
        <w:rPr>
          <w:sz w:val="24"/>
        </w:rPr>
        <w:t>小时内响应维修。</w:t>
      </w:r>
    </w:p>
    <w:p w:rsidR="00B23BA9" w:rsidRDefault="009C0AF5" w:rsidP="00C275F3">
      <w:pPr>
        <w:numPr>
          <w:ilvl w:val="0"/>
          <w:numId w:val="1"/>
        </w:numPr>
        <w:rPr>
          <w:sz w:val="24"/>
        </w:rPr>
      </w:pPr>
      <w:r>
        <w:rPr>
          <w:sz w:val="24"/>
        </w:rPr>
        <w:t>详细列出功能软件和硬件，如不作特殊说明，则视同包含该型号产品厂方最新发布的所有功能软件和所有选配件。</w:t>
      </w:r>
    </w:p>
    <w:p w:rsidR="00B23BA9" w:rsidRDefault="009C0AF5" w:rsidP="00C275F3">
      <w:pPr>
        <w:numPr>
          <w:ilvl w:val="0"/>
          <w:numId w:val="1"/>
        </w:numPr>
        <w:rPr>
          <w:sz w:val="24"/>
        </w:rPr>
      </w:pPr>
      <w:r>
        <w:rPr>
          <w:sz w:val="24"/>
        </w:rPr>
        <w:t>提供电子版的仪器使用说明书和维修手册以及简易操作手册。</w:t>
      </w:r>
    </w:p>
    <w:p w:rsidR="00B23BA9" w:rsidRDefault="009C0AF5" w:rsidP="00C275F3">
      <w:pPr>
        <w:numPr>
          <w:ilvl w:val="0"/>
          <w:numId w:val="1"/>
        </w:numPr>
        <w:rPr>
          <w:sz w:val="24"/>
        </w:rPr>
      </w:pPr>
      <w:r>
        <w:rPr>
          <w:sz w:val="24"/>
        </w:rPr>
        <w:t>涉及设备安全问题，要考察设备的安全资质，注意安装条件，由供货商承担相关的安全检测费用。</w:t>
      </w:r>
    </w:p>
    <w:p w:rsidR="00B23BA9" w:rsidRDefault="009C0AF5" w:rsidP="00C275F3">
      <w:pPr>
        <w:numPr>
          <w:ilvl w:val="0"/>
          <w:numId w:val="1"/>
        </w:numPr>
        <w:rPr>
          <w:sz w:val="24"/>
        </w:rPr>
      </w:pPr>
      <w:r>
        <w:rPr>
          <w:sz w:val="24"/>
        </w:rPr>
        <w:t>设备过保后，厂家承诺先维修后付款。</w:t>
      </w:r>
    </w:p>
    <w:p w:rsidR="00D379BC" w:rsidRDefault="009C0AF5" w:rsidP="00C275F3">
      <w:pPr>
        <w:numPr>
          <w:ilvl w:val="0"/>
          <w:numId w:val="1"/>
        </w:numPr>
        <w:rPr>
          <w:sz w:val="24"/>
        </w:rPr>
      </w:pPr>
      <w:r w:rsidRPr="00D379BC">
        <w:rPr>
          <w:rFonts w:hint="eastAsia"/>
          <w:sz w:val="24"/>
        </w:rPr>
        <w:t>卖方提供的所有货物必须是全新未使用过的货物；货物生产日（以产品标签、标识为准）为到达医院指定地点前</w:t>
      </w:r>
      <w:r w:rsidRPr="00D379BC">
        <w:rPr>
          <w:rFonts w:hint="eastAsia"/>
          <w:sz w:val="24"/>
        </w:rPr>
        <w:t>12</w:t>
      </w:r>
      <w:r w:rsidRPr="00D379BC">
        <w:rPr>
          <w:rFonts w:hint="eastAsia"/>
          <w:sz w:val="24"/>
        </w:rPr>
        <w:t>个月内。</w:t>
      </w:r>
    </w:p>
    <w:p w:rsidR="00B23BA9" w:rsidRPr="00900B4A" w:rsidRDefault="00D379BC" w:rsidP="00C275F3">
      <w:pPr>
        <w:numPr>
          <w:ilvl w:val="0"/>
          <w:numId w:val="1"/>
        </w:numPr>
        <w:rPr>
          <w:sz w:val="24"/>
        </w:rPr>
      </w:pPr>
      <w:r w:rsidRPr="00900B4A">
        <w:rPr>
          <w:rFonts w:ascii="宋体" w:hAnsi="宋体" w:hint="eastAsia"/>
          <w:sz w:val="24"/>
        </w:rPr>
        <w:t>“▲”系指实质性要求条款。</w:t>
      </w:r>
    </w:p>
    <w:p w:rsidR="00525DDB" w:rsidRDefault="00525DDB" w:rsidP="00525DDB">
      <w:pPr>
        <w:ind w:left="360"/>
        <w:rPr>
          <w:sz w:val="24"/>
        </w:rPr>
      </w:pPr>
    </w:p>
    <w:p w:rsidR="00C057F6" w:rsidRDefault="00C057F6" w:rsidP="00525DDB">
      <w:pPr>
        <w:ind w:left="360"/>
        <w:rPr>
          <w:sz w:val="24"/>
        </w:rPr>
      </w:pPr>
    </w:p>
    <w:p w:rsidR="00C057F6" w:rsidRDefault="00C057F6" w:rsidP="00525DDB">
      <w:pPr>
        <w:ind w:left="360"/>
        <w:rPr>
          <w:sz w:val="24"/>
        </w:rPr>
      </w:pPr>
    </w:p>
    <w:p w:rsidR="00B23BA9" w:rsidRDefault="009C0AF5" w:rsidP="00C275F3">
      <w:pPr>
        <w:rPr>
          <w:b/>
          <w:sz w:val="32"/>
          <w:szCs w:val="32"/>
        </w:rPr>
      </w:pPr>
      <w:r>
        <w:rPr>
          <w:b/>
          <w:sz w:val="32"/>
          <w:szCs w:val="32"/>
        </w:rPr>
        <w:lastRenderedPageBreak/>
        <w:t>二、采购内容：</w:t>
      </w:r>
    </w:p>
    <w:p w:rsidR="00793748" w:rsidRDefault="00B40552" w:rsidP="00662903">
      <w:pPr>
        <w:widowControl/>
        <w:spacing w:line="360" w:lineRule="auto"/>
        <w:rPr>
          <w:rFonts w:eastAsiaTheme="minorEastAsia"/>
          <w:b/>
          <w:sz w:val="24"/>
        </w:rPr>
      </w:pPr>
      <w:proofErr w:type="gramStart"/>
      <w:r w:rsidRPr="00B40552">
        <w:rPr>
          <w:rFonts w:eastAsiaTheme="minorEastAsia" w:hint="eastAsia"/>
          <w:b/>
          <w:sz w:val="24"/>
        </w:rPr>
        <w:t>标项</w:t>
      </w:r>
      <w:proofErr w:type="gramEnd"/>
      <w:r w:rsidR="00A13B59">
        <w:rPr>
          <w:rFonts w:eastAsiaTheme="minorEastAsia" w:hint="eastAsia"/>
          <w:b/>
          <w:sz w:val="24"/>
        </w:rPr>
        <w:t>1</w:t>
      </w:r>
      <w:r w:rsidRPr="00B40552">
        <w:rPr>
          <w:rFonts w:eastAsiaTheme="minorEastAsia" w:hint="eastAsia"/>
          <w:b/>
          <w:sz w:val="24"/>
        </w:rPr>
        <w:t>：电脑自动验光仪</w:t>
      </w:r>
      <w:r w:rsidRPr="00B40552">
        <w:rPr>
          <w:rFonts w:eastAsiaTheme="minorEastAsia" w:hint="eastAsia"/>
          <w:b/>
          <w:sz w:val="24"/>
        </w:rPr>
        <w:t>1</w:t>
      </w:r>
      <w:r w:rsidRPr="00B40552">
        <w:rPr>
          <w:rFonts w:eastAsiaTheme="minorEastAsia" w:hint="eastAsia"/>
          <w:b/>
          <w:sz w:val="24"/>
        </w:rPr>
        <w:t>套（预算</w:t>
      </w:r>
      <w:r>
        <w:rPr>
          <w:rFonts w:eastAsiaTheme="minorEastAsia" w:hint="eastAsia"/>
          <w:b/>
          <w:sz w:val="24"/>
        </w:rPr>
        <w:t>7</w:t>
      </w:r>
      <w:r w:rsidRPr="00B40552">
        <w:rPr>
          <w:rFonts w:eastAsiaTheme="minorEastAsia" w:hint="eastAsia"/>
          <w:b/>
          <w:sz w:val="24"/>
        </w:rPr>
        <w:t>万元）</w:t>
      </w:r>
    </w:p>
    <w:p w:rsidR="00B40552" w:rsidRPr="004F26A2" w:rsidRDefault="00B40552" w:rsidP="00662903">
      <w:pPr>
        <w:widowControl/>
        <w:spacing w:line="360" w:lineRule="auto"/>
        <w:rPr>
          <w:rFonts w:eastAsiaTheme="minorEastAsia"/>
          <w:szCs w:val="21"/>
        </w:rPr>
      </w:pPr>
      <w:r w:rsidRPr="003E6B8B">
        <w:rPr>
          <w:rFonts w:eastAsiaTheme="minorEastAsia"/>
          <w:b/>
          <w:szCs w:val="21"/>
        </w:rPr>
        <w:t>一、概述：</w:t>
      </w:r>
      <w:r w:rsidRPr="004F26A2">
        <w:rPr>
          <w:rFonts w:eastAsiaTheme="minorEastAsia"/>
          <w:szCs w:val="21"/>
        </w:rPr>
        <w:t>用于眼科检查。测量球镜屈光度、</w:t>
      </w:r>
      <w:proofErr w:type="gramStart"/>
      <w:r w:rsidRPr="004F26A2">
        <w:rPr>
          <w:rFonts w:eastAsiaTheme="minorEastAsia"/>
          <w:szCs w:val="21"/>
        </w:rPr>
        <w:t>柱镜屈光度</w:t>
      </w:r>
      <w:proofErr w:type="gramEnd"/>
      <w:r w:rsidRPr="004F26A2">
        <w:rPr>
          <w:rFonts w:eastAsiaTheme="minorEastAsia"/>
          <w:szCs w:val="21"/>
        </w:rPr>
        <w:t>、散光轴向，曲率半径、角膜散光轴向和角膜屈光度等眼球参数。</w:t>
      </w:r>
    </w:p>
    <w:p w:rsidR="00B40552" w:rsidRPr="003E6B8B" w:rsidRDefault="00B40552" w:rsidP="00662903">
      <w:pPr>
        <w:widowControl/>
        <w:spacing w:line="360" w:lineRule="auto"/>
        <w:rPr>
          <w:rFonts w:eastAsiaTheme="minorEastAsia"/>
          <w:b/>
          <w:szCs w:val="21"/>
        </w:rPr>
      </w:pPr>
      <w:r w:rsidRPr="003E6B8B">
        <w:rPr>
          <w:rFonts w:eastAsiaTheme="minorEastAsia"/>
          <w:b/>
          <w:szCs w:val="21"/>
        </w:rPr>
        <w:t>二、技术参数要求：</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球镜测量范围：</w:t>
      </w:r>
      <w:r w:rsidRPr="004F26A2">
        <w:rPr>
          <w:rFonts w:ascii="Times New Roman" w:eastAsiaTheme="minorEastAsia" w:hAnsi="Times New Roman"/>
          <w:szCs w:val="21"/>
        </w:rPr>
        <w:t>-25D ~ +22D (0.12D</w:t>
      </w:r>
      <w:r w:rsidRPr="004F26A2">
        <w:rPr>
          <w:rFonts w:ascii="Times New Roman" w:eastAsiaTheme="minorEastAsia" w:hAnsi="Times New Roman"/>
          <w:szCs w:val="21"/>
        </w:rPr>
        <w:t>，</w:t>
      </w:r>
      <w:r w:rsidRPr="004F26A2">
        <w:rPr>
          <w:rFonts w:ascii="Times New Roman" w:eastAsiaTheme="minorEastAsia" w:hAnsi="Times New Roman"/>
          <w:szCs w:val="21"/>
        </w:rPr>
        <w:t>0.25D</w:t>
      </w:r>
      <w:r w:rsidRPr="004F26A2">
        <w:rPr>
          <w:rFonts w:ascii="Times New Roman" w:eastAsiaTheme="minorEastAsia" w:hAnsi="Times New Roman"/>
          <w:szCs w:val="21"/>
        </w:rPr>
        <w:t>精度</w:t>
      </w:r>
      <w:r w:rsidRPr="004F26A2">
        <w:rPr>
          <w:rFonts w:ascii="Times New Roman" w:eastAsiaTheme="minorEastAsia" w:hAnsi="Times New Roman"/>
          <w:szCs w:val="21"/>
        </w:rPr>
        <w:t>)</w:t>
      </w:r>
      <w:r w:rsidRPr="004F26A2">
        <w:rPr>
          <w:rFonts w:ascii="Times New Roman" w:eastAsiaTheme="minorEastAsia" w:hAnsi="Times New Roman"/>
          <w:szCs w:val="21"/>
        </w:rPr>
        <w:t>。</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proofErr w:type="gramStart"/>
      <w:r w:rsidRPr="004F26A2">
        <w:rPr>
          <w:rFonts w:ascii="Times New Roman" w:eastAsiaTheme="minorEastAsia" w:hAnsi="Times New Roman"/>
          <w:szCs w:val="21"/>
        </w:rPr>
        <w:t>柱镜测量范围</w:t>
      </w:r>
      <w:proofErr w:type="gramEnd"/>
      <w:r w:rsidRPr="004F26A2">
        <w:rPr>
          <w:rFonts w:ascii="Times New Roman" w:eastAsiaTheme="minorEastAsia" w:hAnsi="Times New Roman"/>
          <w:szCs w:val="21"/>
        </w:rPr>
        <w:t>：</w:t>
      </w:r>
      <w:r w:rsidRPr="004F26A2">
        <w:rPr>
          <w:rFonts w:ascii="Times New Roman" w:eastAsiaTheme="minorEastAsia" w:hAnsi="Times New Roman"/>
          <w:szCs w:val="21"/>
        </w:rPr>
        <w:t>-10D ~ +10D (0.12D</w:t>
      </w:r>
      <w:r w:rsidRPr="004F26A2">
        <w:rPr>
          <w:rFonts w:ascii="Times New Roman" w:eastAsiaTheme="minorEastAsia" w:hAnsi="Times New Roman"/>
          <w:szCs w:val="21"/>
        </w:rPr>
        <w:t>，</w:t>
      </w:r>
      <w:r w:rsidRPr="004F26A2">
        <w:rPr>
          <w:rFonts w:ascii="Times New Roman" w:eastAsiaTheme="minorEastAsia" w:hAnsi="Times New Roman"/>
          <w:szCs w:val="21"/>
        </w:rPr>
        <w:t>0.25D</w:t>
      </w:r>
      <w:r w:rsidRPr="004F26A2">
        <w:rPr>
          <w:rFonts w:ascii="Times New Roman" w:eastAsiaTheme="minorEastAsia" w:hAnsi="Times New Roman"/>
          <w:szCs w:val="21"/>
        </w:rPr>
        <w:t>精度</w:t>
      </w:r>
      <w:r w:rsidRPr="004F26A2">
        <w:rPr>
          <w:rFonts w:ascii="Times New Roman" w:eastAsiaTheme="minorEastAsia" w:hAnsi="Times New Roman"/>
          <w:szCs w:val="21"/>
        </w:rPr>
        <w:t>)</w:t>
      </w:r>
      <w:r w:rsidRPr="004F26A2">
        <w:rPr>
          <w:rFonts w:ascii="Times New Roman" w:eastAsiaTheme="minorEastAsia" w:hAnsi="Times New Roman"/>
          <w:szCs w:val="21"/>
        </w:rPr>
        <w:t>。</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轴位范围：</w:t>
      </w:r>
      <w:r w:rsidRPr="004F26A2">
        <w:rPr>
          <w:rFonts w:ascii="Times New Roman" w:eastAsiaTheme="minorEastAsia" w:hAnsi="Times New Roman"/>
          <w:szCs w:val="21"/>
        </w:rPr>
        <w:t>0°~ 180°(1°</w:t>
      </w:r>
      <w:r w:rsidRPr="004F26A2">
        <w:rPr>
          <w:rFonts w:ascii="Times New Roman" w:eastAsiaTheme="minorEastAsia" w:hAnsi="Times New Roman"/>
          <w:szCs w:val="21"/>
        </w:rPr>
        <w:t>精度</w:t>
      </w:r>
      <w:r w:rsidRPr="004F26A2">
        <w:rPr>
          <w:rFonts w:ascii="Times New Roman" w:eastAsiaTheme="minorEastAsia" w:hAnsi="Times New Roman"/>
          <w:szCs w:val="21"/>
        </w:rPr>
        <w:t>)</w:t>
      </w:r>
      <w:r w:rsidRPr="004F26A2">
        <w:rPr>
          <w:rFonts w:ascii="Times New Roman" w:eastAsiaTheme="minorEastAsia" w:hAnsi="Times New Roman"/>
          <w:szCs w:val="21"/>
        </w:rPr>
        <w:t>。</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最小可测瞳孔直径：</w:t>
      </w:r>
      <w:r w:rsidRPr="004F26A2">
        <w:rPr>
          <w:rFonts w:ascii="Times New Roman" w:eastAsiaTheme="minorEastAsia" w:hAnsi="Times New Roman"/>
          <w:szCs w:val="21"/>
        </w:rPr>
        <w:t>2.0mm</w:t>
      </w:r>
      <w:r w:rsidRPr="004F26A2">
        <w:rPr>
          <w:rFonts w:ascii="Times New Roman" w:eastAsiaTheme="minorEastAsia" w:hAnsi="Times New Roman"/>
          <w:szCs w:val="21"/>
        </w:rPr>
        <w:t>。</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角膜曲率半径：</w:t>
      </w:r>
      <w:r w:rsidRPr="004F26A2">
        <w:rPr>
          <w:rFonts w:ascii="Times New Roman" w:eastAsiaTheme="minorEastAsia" w:hAnsi="Times New Roman"/>
          <w:szCs w:val="21"/>
        </w:rPr>
        <w:t>5.00 ~ 10.00mm</w:t>
      </w:r>
      <w:r w:rsidRPr="004F26A2">
        <w:rPr>
          <w:rFonts w:ascii="Times New Roman" w:eastAsiaTheme="minorEastAsia" w:hAnsi="Times New Roman"/>
          <w:szCs w:val="21"/>
        </w:rPr>
        <w:t>（</w:t>
      </w:r>
      <w:r w:rsidRPr="004F26A2">
        <w:rPr>
          <w:rFonts w:ascii="Times New Roman" w:eastAsiaTheme="minorEastAsia" w:hAnsi="Times New Roman"/>
          <w:szCs w:val="21"/>
        </w:rPr>
        <w:t>0.01mm</w:t>
      </w:r>
      <w:r w:rsidRPr="004F26A2">
        <w:rPr>
          <w:rFonts w:ascii="Times New Roman" w:eastAsiaTheme="minorEastAsia" w:hAnsi="Times New Roman"/>
          <w:szCs w:val="21"/>
        </w:rPr>
        <w:t>精度）。</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角膜屈光度：</w:t>
      </w:r>
      <w:r w:rsidRPr="004F26A2">
        <w:rPr>
          <w:rFonts w:ascii="Times New Roman" w:eastAsiaTheme="minorEastAsia" w:hAnsi="Times New Roman"/>
          <w:szCs w:val="21"/>
        </w:rPr>
        <w:t>34D ~ 67D  (0.12D/0.25D</w:t>
      </w:r>
      <w:r w:rsidRPr="004F26A2">
        <w:rPr>
          <w:rFonts w:ascii="Times New Roman" w:eastAsiaTheme="minorEastAsia" w:hAnsi="Times New Roman"/>
          <w:szCs w:val="21"/>
        </w:rPr>
        <w:t>精度，当角膜折射率</w:t>
      </w:r>
      <w:r w:rsidRPr="004F26A2">
        <w:rPr>
          <w:rFonts w:ascii="Times New Roman" w:eastAsiaTheme="minorEastAsia" w:hAnsi="Times New Roman"/>
          <w:szCs w:val="21"/>
        </w:rPr>
        <w:t>=1.3375</w:t>
      </w:r>
      <w:r w:rsidRPr="004F26A2">
        <w:rPr>
          <w:rFonts w:ascii="Times New Roman" w:eastAsiaTheme="minorEastAsia" w:hAnsi="Times New Roman"/>
          <w:szCs w:val="21"/>
        </w:rPr>
        <w:t>时</w:t>
      </w:r>
      <w:r w:rsidRPr="004F26A2">
        <w:rPr>
          <w:rFonts w:ascii="Times New Roman" w:eastAsiaTheme="minorEastAsia" w:hAnsi="Times New Roman"/>
          <w:szCs w:val="21"/>
        </w:rPr>
        <w:t>)</w:t>
      </w:r>
      <w:r w:rsidRPr="004F26A2">
        <w:rPr>
          <w:rFonts w:ascii="Times New Roman" w:eastAsiaTheme="minorEastAsia" w:hAnsi="Times New Roman"/>
          <w:szCs w:val="21"/>
        </w:rPr>
        <w:t>。</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角膜散光度：至少包含</w:t>
      </w:r>
      <w:r w:rsidRPr="004F26A2">
        <w:rPr>
          <w:rFonts w:ascii="Times New Roman" w:eastAsiaTheme="minorEastAsia" w:hAnsi="Times New Roman"/>
          <w:szCs w:val="21"/>
        </w:rPr>
        <w:t>0D ~ +/-10D(0.12D</w:t>
      </w:r>
      <w:r w:rsidRPr="004F26A2">
        <w:rPr>
          <w:rFonts w:ascii="Times New Roman" w:eastAsiaTheme="minorEastAsia" w:hAnsi="Times New Roman"/>
          <w:szCs w:val="21"/>
        </w:rPr>
        <w:t>，</w:t>
      </w:r>
      <w:r w:rsidRPr="004F26A2">
        <w:rPr>
          <w:rFonts w:ascii="Times New Roman" w:eastAsiaTheme="minorEastAsia" w:hAnsi="Times New Roman"/>
          <w:szCs w:val="21"/>
        </w:rPr>
        <w:t>0.25D</w:t>
      </w:r>
      <w:r w:rsidRPr="004F26A2">
        <w:rPr>
          <w:rFonts w:ascii="Times New Roman" w:eastAsiaTheme="minorEastAsia" w:hAnsi="Times New Roman"/>
          <w:szCs w:val="21"/>
        </w:rPr>
        <w:t>精度</w:t>
      </w:r>
      <w:r w:rsidRPr="004F26A2">
        <w:rPr>
          <w:rFonts w:ascii="Times New Roman" w:eastAsiaTheme="minorEastAsia" w:hAnsi="Times New Roman"/>
          <w:szCs w:val="21"/>
        </w:rPr>
        <w:t>)</w:t>
      </w:r>
      <w:r w:rsidRPr="004F26A2">
        <w:rPr>
          <w:rFonts w:ascii="Times New Roman" w:eastAsiaTheme="minorEastAsia" w:hAnsi="Times New Roman"/>
          <w:szCs w:val="21"/>
        </w:rPr>
        <w:t>。</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角膜散光轴向：</w:t>
      </w:r>
      <w:r w:rsidRPr="004F26A2">
        <w:rPr>
          <w:rFonts w:ascii="Times New Roman" w:eastAsiaTheme="minorEastAsia" w:hAnsi="Times New Roman"/>
          <w:szCs w:val="21"/>
        </w:rPr>
        <w:t>0°~ 180°(1°</w:t>
      </w:r>
      <w:r w:rsidRPr="004F26A2">
        <w:rPr>
          <w:rFonts w:ascii="Times New Roman" w:eastAsiaTheme="minorEastAsia" w:hAnsi="Times New Roman"/>
          <w:szCs w:val="21"/>
        </w:rPr>
        <w:t>精度</w:t>
      </w:r>
      <w:r w:rsidRPr="004F26A2">
        <w:rPr>
          <w:rFonts w:ascii="Times New Roman" w:eastAsiaTheme="minorEastAsia" w:hAnsi="Times New Roman"/>
          <w:szCs w:val="21"/>
        </w:rPr>
        <w:t>)</w:t>
      </w:r>
      <w:r w:rsidRPr="004F26A2">
        <w:rPr>
          <w:rFonts w:ascii="Times New Roman" w:eastAsiaTheme="minorEastAsia" w:hAnsi="Times New Roman"/>
          <w:szCs w:val="21"/>
        </w:rPr>
        <w:t>。</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瞳距测量最大范围：至少包含</w:t>
      </w:r>
      <w:r w:rsidRPr="004F26A2">
        <w:rPr>
          <w:rFonts w:ascii="Times New Roman" w:eastAsiaTheme="minorEastAsia" w:hAnsi="Times New Roman"/>
          <w:szCs w:val="21"/>
        </w:rPr>
        <w:t>20mm~85mm</w:t>
      </w:r>
      <w:r w:rsidRPr="004F26A2">
        <w:rPr>
          <w:rFonts w:ascii="Times New Roman" w:eastAsiaTheme="minorEastAsia" w:hAnsi="Times New Roman"/>
          <w:szCs w:val="21"/>
        </w:rPr>
        <w:t>。</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具有人工晶体眼测量模式。</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每眼可保存不小于</w:t>
      </w:r>
      <w:r w:rsidRPr="004F26A2">
        <w:rPr>
          <w:rFonts w:ascii="Times New Roman" w:eastAsiaTheme="minorEastAsia" w:hAnsi="Times New Roman"/>
          <w:szCs w:val="21"/>
        </w:rPr>
        <w:t>10</w:t>
      </w:r>
      <w:r w:rsidRPr="004F26A2">
        <w:rPr>
          <w:rFonts w:ascii="Times New Roman" w:eastAsiaTheme="minorEastAsia" w:hAnsi="Times New Roman"/>
          <w:szCs w:val="21"/>
        </w:rPr>
        <w:t>次的测量结果。</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具有彩色液晶触摸屏，尺寸不小于</w:t>
      </w:r>
      <w:r w:rsidRPr="004F26A2">
        <w:rPr>
          <w:rFonts w:ascii="Times New Roman" w:eastAsiaTheme="minorEastAsia" w:hAnsi="Times New Roman"/>
          <w:szCs w:val="21"/>
        </w:rPr>
        <w:t>8</w:t>
      </w:r>
      <w:r w:rsidRPr="004F26A2">
        <w:rPr>
          <w:rFonts w:ascii="Times New Roman" w:eastAsiaTheme="minorEastAsia" w:hAnsi="Times New Roman"/>
          <w:szCs w:val="21"/>
        </w:rPr>
        <w:t>英寸。</w:t>
      </w:r>
    </w:p>
    <w:p w:rsidR="00B40552" w:rsidRPr="003E6B8B" w:rsidRDefault="00B40552" w:rsidP="00662903">
      <w:pPr>
        <w:widowControl/>
        <w:spacing w:line="360" w:lineRule="auto"/>
        <w:rPr>
          <w:rFonts w:eastAsiaTheme="minorEastAsia"/>
          <w:b/>
          <w:szCs w:val="21"/>
        </w:rPr>
      </w:pPr>
      <w:r w:rsidRPr="003E6B8B">
        <w:rPr>
          <w:rFonts w:eastAsiaTheme="minorEastAsia"/>
          <w:b/>
          <w:szCs w:val="21"/>
        </w:rPr>
        <w:t>三、配置要求：</w:t>
      </w:r>
    </w:p>
    <w:p w:rsidR="00B40552" w:rsidRPr="004F26A2" w:rsidRDefault="00B40552" w:rsidP="00662903">
      <w:pPr>
        <w:pStyle w:val="af1"/>
        <w:widowControl/>
        <w:numPr>
          <w:ilvl w:val="0"/>
          <w:numId w:val="20"/>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主机</w:t>
      </w:r>
      <w:r w:rsidR="00FC72A7">
        <w:rPr>
          <w:rFonts w:ascii="Times New Roman" w:eastAsiaTheme="minorEastAsia" w:hAnsi="Times New Roman" w:hint="eastAsia"/>
          <w:szCs w:val="21"/>
        </w:rPr>
        <w:t xml:space="preserve">    1</w:t>
      </w:r>
      <w:r w:rsidR="00FC72A7">
        <w:rPr>
          <w:rFonts w:ascii="Times New Roman" w:eastAsiaTheme="minorEastAsia" w:hAnsi="Times New Roman" w:hint="eastAsia"/>
          <w:szCs w:val="21"/>
        </w:rPr>
        <w:t>套</w:t>
      </w:r>
    </w:p>
    <w:p w:rsidR="00B40552" w:rsidRPr="004F26A2" w:rsidRDefault="00B40552" w:rsidP="00662903">
      <w:pPr>
        <w:pStyle w:val="af1"/>
        <w:widowControl/>
        <w:numPr>
          <w:ilvl w:val="0"/>
          <w:numId w:val="20"/>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升降台</w:t>
      </w:r>
      <w:r w:rsidR="00FC72A7">
        <w:rPr>
          <w:rFonts w:ascii="Times New Roman" w:eastAsiaTheme="minorEastAsia" w:hAnsi="Times New Roman" w:hint="eastAsia"/>
          <w:szCs w:val="21"/>
        </w:rPr>
        <w:t xml:space="preserve">   1</w:t>
      </w:r>
      <w:r w:rsidR="00FC72A7">
        <w:rPr>
          <w:rFonts w:ascii="Times New Roman" w:eastAsiaTheme="minorEastAsia" w:hAnsi="Times New Roman" w:hint="eastAsia"/>
          <w:szCs w:val="21"/>
        </w:rPr>
        <w:t>套</w:t>
      </w:r>
    </w:p>
    <w:p w:rsidR="00793748" w:rsidRPr="00B40552" w:rsidRDefault="00B40552" w:rsidP="00662903">
      <w:pPr>
        <w:pStyle w:val="af1"/>
        <w:widowControl/>
        <w:numPr>
          <w:ilvl w:val="0"/>
          <w:numId w:val="20"/>
        </w:numPr>
        <w:spacing w:line="360" w:lineRule="auto"/>
        <w:ind w:firstLineChars="0"/>
        <w:rPr>
          <w:rFonts w:eastAsiaTheme="minorEastAsia"/>
          <w:sz w:val="24"/>
        </w:rPr>
      </w:pPr>
      <w:r w:rsidRPr="004F26A2">
        <w:rPr>
          <w:rFonts w:ascii="Times New Roman" w:eastAsiaTheme="minorEastAsia" w:hAnsi="Times New Roman"/>
          <w:szCs w:val="21"/>
        </w:rPr>
        <w:t>打印机（配置和</w:t>
      </w:r>
      <w:proofErr w:type="gramStart"/>
      <w:r w:rsidRPr="004F26A2">
        <w:rPr>
          <w:rFonts w:ascii="Times New Roman" w:eastAsiaTheme="minorEastAsia" w:hAnsi="Times New Roman"/>
          <w:szCs w:val="21"/>
        </w:rPr>
        <w:t>耗材需</w:t>
      </w:r>
      <w:proofErr w:type="gramEnd"/>
      <w:r w:rsidRPr="004F26A2">
        <w:rPr>
          <w:rFonts w:ascii="Times New Roman" w:eastAsiaTheme="minorEastAsia" w:hAnsi="Times New Roman"/>
          <w:szCs w:val="21"/>
        </w:rPr>
        <w:t>满足院方需求）</w:t>
      </w:r>
      <w:r w:rsidR="00FC72A7">
        <w:rPr>
          <w:rFonts w:ascii="Times New Roman" w:eastAsiaTheme="minorEastAsia" w:hAnsi="Times New Roman" w:hint="eastAsia"/>
          <w:szCs w:val="21"/>
        </w:rPr>
        <w:t xml:space="preserve">   1</w:t>
      </w:r>
      <w:r w:rsidR="00FC72A7">
        <w:rPr>
          <w:rFonts w:ascii="Times New Roman" w:eastAsiaTheme="minorEastAsia" w:hAnsi="Times New Roman" w:hint="eastAsia"/>
          <w:szCs w:val="21"/>
        </w:rPr>
        <w:t>套</w:t>
      </w:r>
    </w:p>
    <w:p w:rsidR="00793748" w:rsidRPr="00B40552" w:rsidRDefault="00793748" w:rsidP="00662903">
      <w:pPr>
        <w:widowControl/>
        <w:spacing w:line="360" w:lineRule="auto"/>
        <w:rPr>
          <w:rFonts w:eastAsiaTheme="minorEastAsia"/>
          <w:sz w:val="24"/>
        </w:rPr>
      </w:pPr>
    </w:p>
    <w:p w:rsidR="00793748" w:rsidRPr="005D3A03" w:rsidRDefault="005D3A03" w:rsidP="00662903">
      <w:pPr>
        <w:widowControl/>
        <w:spacing w:line="360" w:lineRule="auto"/>
        <w:rPr>
          <w:rFonts w:eastAsiaTheme="minorEastAsia"/>
          <w:b/>
          <w:sz w:val="24"/>
        </w:rPr>
      </w:pPr>
      <w:proofErr w:type="gramStart"/>
      <w:r w:rsidRPr="005D3A03">
        <w:rPr>
          <w:rFonts w:eastAsiaTheme="minorEastAsia"/>
          <w:b/>
          <w:sz w:val="24"/>
        </w:rPr>
        <w:t>标项</w:t>
      </w:r>
      <w:proofErr w:type="gramEnd"/>
      <w:r w:rsidR="00A13B59">
        <w:rPr>
          <w:rFonts w:eastAsiaTheme="minorEastAsia" w:hint="eastAsia"/>
          <w:b/>
          <w:sz w:val="24"/>
        </w:rPr>
        <w:t>2</w:t>
      </w:r>
      <w:r w:rsidRPr="005D3A03">
        <w:rPr>
          <w:rFonts w:eastAsiaTheme="minorEastAsia"/>
          <w:b/>
          <w:sz w:val="24"/>
        </w:rPr>
        <w:t>：同视机</w:t>
      </w:r>
      <w:r w:rsidRPr="005D3A03">
        <w:rPr>
          <w:rFonts w:eastAsiaTheme="minorEastAsia"/>
          <w:b/>
          <w:sz w:val="24"/>
        </w:rPr>
        <w:t>1</w:t>
      </w:r>
      <w:r w:rsidRPr="005D3A03">
        <w:rPr>
          <w:rFonts w:eastAsiaTheme="minorEastAsia"/>
          <w:b/>
          <w:sz w:val="24"/>
        </w:rPr>
        <w:t>套（预算</w:t>
      </w:r>
      <w:r w:rsidR="00BD2338">
        <w:rPr>
          <w:rFonts w:eastAsiaTheme="minorEastAsia" w:hint="eastAsia"/>
          <w:b/>
          <w:sz w:val="24"/>
        </w:rPr>
        <w:t>5</w:t>
      </w:r>
      <w:r w:rsidRPr="005D3A03">
        <w:rPr>
          <w:rFonts w:eastAsiaTheme="minorEastAsia"/>
          <w:b/>
          <w:sz w:val="24"/>
        </w:rPr>
        <w:t>万元）</w:t>
      </w:r>
    </w:p>
    <w:p w:rsidR="005D3A03" w:rsidRPr="008432F8" w:rsidRDefault="005D3A03" w:rsidP="00662903">
      <w:pPr>
        <w:widowControl/>
        <w:spacing w:line="360" w:lineRule="auto"/>
        <w:rPr>
          <w:rFonts w:eastAsiaTheme="minorEastAsia"/>
          <w:szCs w:val="21"/>
        </w:rPr>
      </w:pPr>
      <w:r w:rsidRPr="00E30F96">
        <w:rPr>
          <w:rFonts w:eastAsiaTheme="minorEastAsia"/>
          <w:b/>
          <w:szCs w:val="21"/>
        </w:rPr>
        <w:t>一、概述：</w:t>
      </w:r>
      <w:r w:rsidRPr="008432F8">
        <w:rPr>
          <w:rFonts w:eastAsiaTheme="minorEastAsia"/>
          <w:szCs w:val="21"/>
        </w:rPr>
        <w:t>用于斜视、弱视患者的双眼视功能，视网膜对应情况的检查。并可进行双眼视功能矫正训练。</w:t>
      </w:r>
    </w:p>
    <w:p w:rsidR="005D3A03" w:rsidRPr="00E30F96" w:rsidRDefault="005D3A03" w:rsidP="00662903">
      <w:pPr>
        <w:widowControl/>
        <w:spacing w:line="360" w:lineRule="auto"/>
        <w:rPr>
          <w:rFonts w:eastAsiaTheme="minorEastAsia"/>
          <w:b/>
          <w:szCs w:val="21"/>
        </w:rPr>
      </w:pPr>
      <w:r w:rsidRPr="00E30F96">
        <w:rPr>
          <w:rFonts w:eastAsiaTheme="minorEastAsia"/>
          <w:b/>
          <w:szCs w:val="21"/>
        </w:rPr>
        <w:t>二、技术参数</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左右镜筒可绕竖轴转动：集合</w:t>
      </w:r>
      <w:r w:rsidRPr="008432F8">
        <w:rPr>
          <w:rFonts w:ascii="Times New Roman" w:eastAsiaTheme="minorEastAsia" w:hAnsi="Times New Roman"/>
          <w:szCs w:val="21"/>
        </w:rPr>
        <w:t>50°</w:t>
      </w:r>
      <w:r w:rsidRPr="008432F8">
        <w:rPr>
          <w:rFonts w:ascii="Times New Roman" w:eastAsiaTheme="minorEastAsia" w:hAnsi="Times New Roman"/>
          <w:szCs w:val="21"/>
        </w:rPr>
        <w:t>，发散</w:t>
      </w:r>
      <w:r w:rsidRPr="008432F8">
        <w:rPr>
          <w:rFonts w:ascii="Times New Roman" w:eastAsiaTheme="minorEastAsia" w:hAnsi="Times New Roman"/>
          <w:szCs w:val="21"/>
        </w:rPr>
        <w:t>40°</w:t>
      </w:r>
      <w:r w:rsidRPr="008432F8">
        <w:rPr>
          <w:rFonts w:ascii="Times New Roman" w:eastAsiaTheme="minorEastAsia" w:hAnsi="Times New Roman"/>
          <w:szCs w:val="21"/>
        </w:rPr>
        <w:t>。</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左右镜筒可绕横轴转动：</w:t>
      </w:r>
      <w:r w:rsidRPr="008432F8">
        <w:rPr>
          <w:rFonts w:ascii="Times New Roman" w:eastAsiaTheme="minorEastAsia" w:hAnsi="Times New Roman"/>
          <w:szCs w:val="21"/>
        </w:rPr>
        <w:t>±30°</w:t>
      </w:r>
      <w:r w:rsidRPr="008432F8">
        <w:rPr>
          <w:rFonts w:ascii="Times New Roman" w:eastAsiaTheme="minorEastAsia" w:hAnsi="Times New Roman"/>
          <w:szCs w:val="21"/>
        </w:rPr>
        <w:t>。</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左右镜筒中画片可绕光轴转动：</w:t>
      </w:r>
      <w:r w:rsidRPr="008432F8">
        <w:rPr>
          <w:rFonts w:ascii="Times New Roman" w:eastAsiaTheme="minorEastAsia" w:hAnsi="Times New Roman"/>
          <w:szCs w:val="21"/>
        </w:rPr>
        <w:t>±20°</w:t>
      </w:r>
      <w:r w:rsidRPr="008432F8">
        <w:rPr>
          <w:rFonts w:ascii="Times New Roman" w:eastAsiaTheme="minorEastAsia" w:hAnsi="Times New Roman"/>
          <w:szCs w:val="21"/>
        </w:rPr>
        <w:t>。</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lastRenderedPageBreak/>
        <w:t>左右镜筒中画片对光轴上下移动：</w:t>
      </w:r>
      <w:r w:rsidRPr="00AC191C">
        <w:rPr>
          <w:rFonts w:ascii="Times New Roman" w:eastAsiaTheme="minorEastAsia" w:hAnsi="Times New Roman"/>
          <w:szCs w:val="21"/>
        </w:rPr>
        <w:t>±10</w:t>
      </w:r>
      <w:r w:rsidR="00AC191C" w:rsidRPr="00AC191C">
        <w:rPr>
          <w:rFonts w:ascii="Times New Roman" w:eastAsiaTheme="minorEastAsia" w:hAnsi="Times New Roman"/>
          <w:szCs w:val="21"/>
        </w:rPr>
        <w:t>°</w:t>
      </w:r>
      <w:r w:rsidRPr="00AC191C">
        <w:rPr>
          <w:rFonts w:ascii="Times New Roman" w:eastAsiaTheme="minorEastAsia" w:hAnsi="Times New Roman"/>
          <w:szCs w:val="21"/>
        </w:rPr>
        <w:t>。</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瞳距调节范围：至少包括</w:t>
      </w:r>
      <w:r w:rsidRPr="008432F8">
        <w:rPr>
          <w:rFonts w:ascii="Times New Roman" w:eastAsiaTheme="minorEastAsia" w:hAnsi="Times New Roman"/>
          <w:szCs w:val="21"/>
        </w:rPr>
        <w:t>45mm-75mm</w:t>
      </w:r>
      <w:r w:rsidRPr="008432F8">
        <w:rPr>
          <w:rFonts w:ascii="Times New Roman" w:eastAsiaTheme="minorEastAsia" w:hAnsi="Times New Roman"/>
          <w:szCs w:val="21"/>
        </w:rPr>
        <w:t>。</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照明灯亮度可调。</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可手动和自动控制照明灯闪烁。</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自动闪烁方式需包括：</w:t>
      </w:r>
      <w:proofErr w:type="gramStart"/>
      <w:r w:rsidRPr="008432F8">
        <w:rPr>
          <w:rFonts w:ascii="Times New Roman" w:eastAsiaTheme="minorEastAsia" w:hAnsi="Times New Roman"/>
          <w:szCs w:val="21"/>
        </w:rPr>
        <w:t>左右灯</w:t>
      </w:r>
      <w:proofErr w:type="gramEnd"/>
      <w:r w:rsidRPr="008432F8">
        <w:rPr>
          <w:rFonts w:ascii="Times New Roman" w:eastAsiaTheme="minorEastAsia" w:hAnsi="Times New Roman"/>
          <w:szCs w:val="21"/>
        </w:rPr>
        <w:t>同时亮灭；</w:t>
      </w:r>
      <w:proofErr w:type="gramStart"/>
      <w:r w:rsidRPr="008432F8">
        <w:rPr>
          <w:rFonts w:ascii="Times New Roman" w:eastAsiaTheme="minorEastAsia" w:hAnsi="Times New Roman"/>
          <w:szCs w:val="21"/>
        </w:rPr>
        <w:t>左右灯</w:t>
      </w:r>
      <w:proofErr w:type="gramEnd"/>
      <w:r w:rsidRPr="008432F8">
        <w:rPr>
          <w:rFonts w:ascii="Times New Roman" w:eastAsiaTheme="minorEastAsia" w:hAnsi="Times New Roman"/>
          <w:szCs w:val="21"/>
        </w:rPr>
        <w:t>交替亮灭；</w:t>
      </w:r>
      <w:proofErr w:type="gramStart"/>
      <w:r w:rsidRPr="008432F8">
        <w:rPr>
          <w:rFonts w:ascii="Times New Roman" w:eastAsiaTheme="minorEastAsia" w:hAnsi="Times New Roman"/>
          <w:szCs w:val="21"/>
        </w:rPr>
        <w:t>左右灯</w:t>
      </w:r>
      <w:proofErr w:type="gramEnd"/>
      <w:r w:rsidRPr="008432F8">
        <w:rPr>
          <w:rFonts w:ascii="Times New Roman" w:eastAsiaTheme="minorEastAsia" w:hAnsi="Times New Roman"/>
          <w:szCs w:val="21"/>
        </w:rPr>
        <w:t>一只亮灭，另一只长亮或长灭；</w:t>
      </w:r>
      <w:proofErr w:type="gramStart"/>
      <w:r w:rsidRPr="008432F8">
        <w:rPr>
          <w:rFonts w:ascii="Times New Roman" w:eastAsiaTheme="minorEastAsia" w:hAnsi="Times New Roman"/>
          <w:szCs w:val="21"/>
        </w:rPr>
        <w:t>左右灯</w:t>
      </w:r>
      <w:proofErr w:type="gramEnd"/>
      <w:r w:rsidRPr="008432F8">
        <w:rPr>
          <w:rFonts w:ascii="Times New Roman" w:eastAsiaTheme="minorEastAsia" w:hAnsi="Times New Roman"/>
          <w:szCs w:val="21"/>
        </w:rPr>
        <w:t>一只常亮，另一只长灭。</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在自动闪烁方式中，一周期内：</w:t>
      </w:r>
      <w:r w:rsidRPr="008432F8">
        <w:rPr>
          <w:rFonts w:ascii="Times New Roman" w:eastAsiaTheme="minorEastAsia" w:hAnsi="Times New Roman"/>
          <w:szCs w:val="21"/>
        </w:rPr>
        <w:t>1/4</w:t>
      </w:r>
      <w:r w:rsidRPr="008432F8">
        <w:rPr>
          <w:rFonts w:ascii="Times New Roman" w:eastAsiaTheme="minorEastAsia" w:hAnsi="Times New Roman"/>
          <w:szCs w:val="21"/>
        </w:rPr>
        <w:t>亮</w:t>
      </w:r>
      <w:r w:rsidRPr="008432F8">
        <w:rPr>
          <w:rFonts w:ascii="Times New Roman" w:eastAsiaTheme="minorEastAsia" w:hAnsi="Times New Roman"/>
          <w:szCs w:val="21"/>
        </w:rPr>
        <w:t xml:space="preserve">  3/4</w:t>
      </w:r>
      <w:r w:rsidRPr="008432F8">
        <w:rPr>
          <w:rFonts w:ascii="Times New Roman" w:eastAsiaTheme="minorEastAsia" w:hAnsi="Times New Roman"/>
          <w:szCs w:val="21"/>
        </w:rPr>
        <w:t>灭；</w:t>
      </w:r>
      <w:r w:rsidRPr="008432F8">
        <w:rPr>
          <w:rFonts w:ascii="Times New Roman" w:eastAsiaTheme="minorEastAsia" w:hAnsi="Times New Roman"/>
          <w:szCs w:val="21"/>
        </w:rPr>
        <w:t>1/2</w:t>
      </w:r>
      <w:r w:rsidRPr="008432F8">
        <w:rPr>
          <w:rFonts w:ascii="Times New Roman" w:eastAsiaTheme="minorEastAsia" w:hAnsi="Times New Roman"/>
          <w:szCs w:val="21"/>
        </w:rPr>
        <w:t>亮</w:t>
      </w:r>
      <w:r w:rsidRPr="008432F8">
        <w:rPr>
          <w:rFonts w:ascii="Times New Roman" w:eastAsiaTheme="minorEastAsia" w:hAnsi="Times New Roman"/>
          <w:szCs w:val="21"/>
        </w:rPr>
        <w:t xml:space="preserve">  1/2</w:t>
      </w:r>
      <w:r w:rsidRPr="008432F8">
        <w:rPr>
          <w:rFonts w:ascii="Times New Roman" w:eastAsiaTheme="minorEastAsia" w:hAnsi="Times New Roman"/>
          <w:szCs w:val="21"/>
        </w:rPr>
        <w:t>灭；</w:t>
      </w:r>
      <w:r w:rsidRPr="008432F8">
        <w:rPr>
          <w:rFonts w:ascii="Times New Roman" w:eastAsiaTheme="minorEastAsia" w:hAnsi="Times New Roman"/>
          <w:szCs w:val="21"/>
        </w:rPr>
        <w:t>3/4</w:t>
      </w:r>
      <w:r w:rsidRPr="008432F8">
        <w:rPr>
          <w:rFonts w:ascii="Times New Roman" w:eastAsiaTheme="minorEastAsia" w:hAnsi="Times New Roman"/>
          <w:szCs w:val="21"/>
        </w:rPr>
        <w:t>亮</w:t>
      </w:r>
      <w:r w:rsidRPr="008432F8">
        <w:rPr>
          <w:rFonts w:ascii="Times New Roman" w:eastAsiaTheme="minorEastAsia" w:hAnsi="Times New Roman"/>
          <w:szCs w:val="21"/>
        </w:rPr>
        <w:t xml:space="preserve">  1/4</w:t>
      </w:r>
      <w:r w:rsidRPr="008432F8">
        <w:rPr>
          <w:rFonts w:ascii="Times New Roman" w:eastAsiaTheme="minorEastAsia" w:hAnsi="Times New Roman"/>
          <w:szCs w:val="21"/>
        </w:rPr>
        <w:t>灭。</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自动闪烁频率调节范围</w:t>
      </w:r>
      <w:r w:rsidRPr="008432F8">
        <w:rPr>
          <w:rFonts w:ascii="Times New Roman" w:eastAsiaTheme="minorEastAsia" w:hAnsi="Times New Roman"/>
          <w:szCs w:val="21"/>
        </w:rPr>
        <w:t>30~300</w:t>
      </w:r>
      <w:r w:rsidRPr="008432F8">
        <w:rPr>
          <w:rFonts w:ascii="Times New Roman" w:eastAsiaTheme="minorEastAsia" w:hAnsi="Times New Roman"/>
          <w:szCs w:val="21"/>
        </w:rPr>
        <w:t>次</w:t>
      </w:r>
      <w:r w:rsidRPr="008432F8">
        <w:rPr>
          <w:rFonts w:ascii="Times New Roman" w:eastAsiaTheme="minorEastAsia" w:hAnsi="Times New Roman"/>
          <w:szCs w:val="21"/>
        </w:rPr>
        <w:t>/</w:t>
      </w:r>
      <w:r w:rsidRPr="008432F8">
        <w:rPr>
          <w:rFonts w:ascii="Times New Roman" w:eastAsiaTheme="minorEastAsia" w:hAnsi="Times New Roman"/>
          <w:szCs w:val="21"/>
        </w:rPr>
        <w:t>分。</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各种功能画片数量不少于</w:t>
      </w:r>
      <w:r w:rsidRPr="008432F8">
        <w:rPr>
          <w:rFonts w:ascii="Times New Roman" w:eastAsiaTheme="minorEastAsia" w:hAnsi="Times New Roman"/>
          <w:szCs w:val="21"/>
        </w:rPr>
        <w:t>18</w:t>
      </w:r>
      <w:r w:rsidRPr="008432F8">
        <w:rPr>
          <w:rFonts w:ascii="Times New Roman" w:eastAsiaTheme="minorEastAsia" w:hAnsi="Times New Roman"/>
          <w:szCs w:val="21"/>
        </w:rPr>
        <w:t>对。</w:t>
      </w:r>
    </w:p>
    <w:p w:rsidR="005D3A03" w:rsidRPr="00E30F96" w:rsidRDefault="005D3A03" w:rsidP="00662903">
      <w:pPr>
        <w:widowControl/>
        <w:spacing w:line="360" w:lineRule="auto"/>
        <w:rPr>
          <w:rFonts w:eastAsiaTheme="minorEastAsia"/>
          <w:b/>
          <w:szCs w:val="21"/>
        </w:rPr>
      </w:pPr>
      <w:r w:rsidRPr="00E30F96">
        <w:rPr>
          <w:rFonts w:eastAsiaTheme="minorEastAsia"/>
          <w:b/>
          <w:szCs w:val="21"/>
        </w:rPr>
        <w:t>三、配置要求</w:t>
      </w:r>
    </w:p>
    <w:p w:rsidR="005D3A03" w:rsidRPr="008432F8" w:rsidRDefault="005D3A03" w:rsidP="00662903">
      <w:pPr>
        <w:pStyle w:val="af1"/>
        <w:widowControl/>
        <w:numPr>
          <w:ilvl w:val="0"/>
          <w:numId w:val="22"/>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主机</w:t>
      </w:r>
      <w:r w:rsidR="009C16A2">
        <w:rPr>
          <w:rFonts w:ascii="Times New Roman" w:eastAsiaTheme="minorEastAsia" w:hAnsi="Times New Roman" w:hint="eastAsia"/>
          <w:szCs w:val="21"/>
        </w:rPr>
        <w:t xml:space="preserve">    </w:t>
      </w:r>
      <w:r w:rsidRPr="008432F8">
        <w:rPr>
          <w:rFonts w:ascii="Times New Roman" w:eastAsiaTheme="minorEastAsia" w:hAnsi="Times New Roman"/>
          <w:szCs w:val="21"/>
        </w:rPr>
        <w:t>1</w:t>
      </w:r>
      <w:r w:rsidRPr="008432F8">
        <w:rPr>
          <w:rFonts w:ascii="Times New Roman" w:eastAsiaTheme="minorEastAsia" w:hAnsi="Times New Roman"/>
          <w:szCs w:val="21"/>
        </w:rPr>
        <w:t>台</w:t>
      </w:r>
    </w:p>
    <w:p w:rsidR="00793748" w:rsidRPr="008432F8" w:rsidRDefault="005D3A03" w:rsidP="00662903">
      <w:pPr>
        <w:pStyle w:val="af1"/>
        <w:widowControl/>
        <w:numPr>
          <w:ilvl w:val="0"/>
          <w:numId w:val="22"/>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同时视、融合、立体等功能画片</w:t>
      </w:r>
      <w:r w:rsidR="009C16A2">
        <w:rPr>
          <w:rFonts w:ascii="Times New Roman" w:eastAsiaTheme="minorEastAsia" w:hAnsi="Times New Roman" w:hint="eastAsia"/>
          <w:szCs w:val="21"/>
        </w:rPr>
        <w:t xml:space="preserve">  </w:t>
      </w:r>
      <w:r w:rsidRPr="008432F8">
        <w:rPr>
          <w:rFonts w:ascii="Times New Roman" w:eastAsiaTheme="minorEastAsia" w:hAnsi="Times New Roman"/>
          <w:szCs w:val="21"/>
        </w:rPr>
        <w:t>1</w:t>
      </w:r>
      <w:r w:rsidRPr="008432F8">
        <w:rPr>
          <w:rFonts w:ascii="Times New Roman" w:eastAsiaTheme="minorEastAsia" w:hAnsi="Times New Roman"/>
          <w:szCs w:val="21"/>
        </w:rPr>
        <w:t>套</w:t>
      </w:r>
    </w:p>
    <w:p w:rsidR="00793748" w:rsidRPr="00BD2338" w:rsidRDefault="005D3A03" w:rsidP="00662903">
      <w:pPr>
        <w:widowControl/>
        <w:spacing w:line="360" w:lineRule="auto"/>
        <w:rPr>
          <w:rFonts w:eastAsiaTheme="minorEastAsia"/>
          <w:szCs w:val="21"/>
        </w:rPr>
      </w:pPr>
      <w:r w:rsidRPr="00BD2338">
        <w:rPr>
          <w:rFonts w:eastAsiaTheme="minorEastAsia"/>
          <w:szCs w:val="21"/>
        </w:rPr>
        <w:t>3.3 CAM</w:t>
      </w:r>
      <w:r w:rsidRPr="00BD2338">
        <w:rPr>
          <w:rFonts w:eastAsiaTheme="minorEastAsia"/>
          <w:szCs w:val="21"/>
        </w:rPr>
        <w:t>机红光闪烁仪</w:t>
      </w:r>
      <w:r w:rsidRPr="00BD2338">
        <w:rPr>
          <w:rFonts w:eastAsiaTheme="minorEastAsia"/>
          <w:szCs w:val="21"/>
        </w:rPr>
        <w:t xml:space="preserve"> 1</w:t>
      </w:r>
      <w:r w:rsidRPr="00BD2338">
        <w:rPr>
          <w:rFonts w:eastAsiaTheme="minorEastAsia"/>
          <w:szCs w:val="21"/>
        </w:rPr>
        <w:t>套</w:t>
      </w:r>
    </w:p>
    <w:p w:rsidR="00793748" w:rsidRPr="005D3A03"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376F9D" w:rsidRDefault="00376F9D" w:rsidP="00C275F3">
      <w:pPr>
        <w:widowControl/>
        <w:rPr>
          <w:rFonts w:eastAsiaTheme="minorEastAsia"/>
          <w:b/>
          <w:sz w:val="24"/>
        </w:rPr>
      </w:pPr>
      <w:bookmarkStart w:id="0" w:name="_GoBack"/>
      <w:bookmarkEnd w:id="0"/>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B23BA9" w:rsidRDefault="00B23BA9" w:rsidP="00C275F3">
      <w:pPr>
        <w:widowControl/>
        <w:rPr>
          <w:rFonts w:eastAsiaTheme="minorEastAsia"/>
          <w:b/>
          <w:sz w:val="24"/>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rsidR="00B23BA9" w:rsidRDefault="009C0AF5" w:rsidP="00C275F3">
      <w:pPr>
        <w:ind w:firstLineChars="300" w:firstLine="1320"/>
        <w:rPr>
          <w:sz w:val="44"/>
          <w:szCs w:val="44"/>
        </w:rPr>
      </w:pPr>
      <w:r>
        <w:rPr>
          <w:rFonts w:hAnsi="Calibri"/>
          <w:sz w:val="44"/>
          <w:szCs w:val="44"/>
        </w:rPr>
        <w:t>浙江大学医学院附属妇产科医院</w:t>
      </w:r>
    </w:p>
    <w:p w:rsidR="00B23BA9" w:rsidRDefault="009C0AF5" w:rsidP="00C275F3">
      <w:pPr>
        <w:ind w:firstLineChars="700" w:firstLine="3080"/>
        <w:rPr>
          <w:sz w:val="44"/>
          <w:szCs w:val="44"/>
        </w:rPr>
      </w:pPr>
      <w:r>
        <w:rPr>
          <w:rFonts w:hAnsi="Calibri"/>
          <w:sz w:val="44"/>
          <w:szCs w:val="44"/>
        </w:rPr>
        <w:t>（医疗设备）</w:t>
      </w:r>
    </w:p>
    <w:tbl>
      <w:tblPr>
        <w:tblStyle w:val="1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B23BA9">
        <w:tc>
          <w:tcPr>
            <w:tcW w:w="8613" w:type="dxa"/>
            <w:gridSpan w:val="4"/>
          </w:tcPr>
          <w:p w:rsidR="00B23BA9" w:rsidRDefault="009C0AF5" w:rsidP="00C275F3">
            <w:pPr>
              <w:rPr>
                <w:sz w:val="36"/>
                <w:szCs w:val="36"/>
              </w:rPr>
            </w:pPr>
            <w:r>
              <w:rPr>
                <w:sz w:val="36"/>
                <w:szCs w:val="36"/>
              </w:rPr>
              <w:t>项目名称：</w:t>
            </w:r>
          </w:p>
        </w:tc>
      </w:tr>
      <w:tr w:rsidR="00B23BA9">
        <w:tc>
          <w:tcPr>
            <w:tcW w:w="8613" w:type="dxa"/>
            <w:gridSpan w:val="4"/>
          </w:tcPr>
          <w:p w:rsidR="00B23BA9" w:rsidRDefault="009C0AF5" w:rsidP="00C275F3">
            <w:pPr>
              <w:rPr>
                <w:sz w:val="36"/>
                <w:szCs w:val="36"/>
              </w:rPr>
            </w:pPr>
            <w:r>
              <w:rPr>
                <w:sz w:val="36"/>
                <w:szCs w:val="36"/>
              </w:rPr>
              <w:t>项目编号：</w:t>
            </w:r>
          </w:p>
        </w:tc>
      </w:tr>
      <w:tr w:rsidR="00B23BA9">
        <w:tc>
          <w:tcPr>
            <w:tcW w:w="1704" w:type="dxa"/>
            <w:vMerge w:val="restart"/>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val="restart"/>
          </w:tcPr>
          <w:p w:rsidR="00B23BA9" w:rsidRDefault="00B23BA9" w:rsidP="00C275F3">
            <w:pPr>
              <w:spacing w:line="720" w:lineRule="auto"/>
              <w:rPr>
                <w:sz w:val="84"/>
                <w:szCs w:val="84"/>
              </w:rPr>
            </w:pPr>
          </w:p>
          <w:p w:rsidR="00B23BA9" w:rsidRDefault="00B23BA9" w:rsidP="00C275F3">
            <w:pPr>
              <w:spacing w:line="720" w:lineRule="auto"/>
              <w:rPr>
                <w:sz w:val="36"/>
                <w:szCs w:val="36"/>
              </w:rPr>
            </w:pPr>
          </w:p>
          <w:p w:rsidR="00B23BA9" w:rsidRDefault="009C0AF5" w:rsidP="00C275F3">
            <w:pPr>
              <w:spacing w:line="720" w:lineRule="auto"/>
              <w:rPr>
                <w:sz w:val="84"/>
                <w:szCs w:val="84"/>
              </w:rPr>
            </w:pPr>
            <w:r>
              <w:rPr>
                <w:sz w:val="84"/>
                <w:szCs w:val="84"/>
              </w:rPr>
              <w:t>响应文件</w:t>
            </w:r>
          </w:p>
        </w:tc>
        <w:tc>
          <w:tcPr>
            <w:tcW w:w="3501" w:type="dxa"/>
            <w:vMerge w:val="restart"/>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8613" w:type="dxa"/>
            <w:gridSpan w:val="4"/>
          </w:tcPr>
          <w:p w:rsidR="00B23BA9" w:rsidRDefault="009C0AF5" w:rsidP="00C275F3">
            <w:pPr>
              <w:rPr>
                <w:sz w:val="36"/>
                <w:szCs w:val="36"/>
              </w:rPr>
            </w:pPr>
            <w:r>
              <w:rPr>
                <w:sz w:val="36"/>
                <w:szCs w:val="36"/>
              </w:rPr>
              <w:t>供应商全称：</w:t>
            </w:r>
          </w:p>
        </w:tc>
      </w:tr>
      <w:tr w:rsidR="00B23BA9">
        <w:tc>
          <w:tcPr>
            <w:tcW w:w="8613" w:type="dxa"/>
            <w:gridSpan w:val="4"/>
          </w:tcPr>
          <w:p w:rsidR="00B23BA9" w:rsidRDefault="009C0AF5" w:rsidP="00C275F3">
            <w:pPr>
              <w:rPr>
                <w:sz w:val="36"/>
                <w:szCs w:val="36"/>
              </w:rPr>
            </w:pPr>
            <w:r>
              <w:rPr>
                <w:sz w:val="36"/>
                <w:szCs w:val="36"/>
              </w:rPr>
              <w:t>地</w:t>
            </w:r>
            <w:r>
              <w:rPr>
                <w:sz w:val="36"/>
                <w:szCs w:val="36"/>
              </w:rPr>
              <w:t xml:space="preserve">      </w:t>
            </w:r>
            <w:r>
              <w:rPr>
                <w:sz w:val="36"/>
                <w:szCs w:val="36"/>
              </w:rPr>
              <w:t>址：</w:t>
            </w:r>
          </w:p>
        </w:tc>
      </w:tr>
      <w:tr w:rsidR="00B23BA9">
        <w:tc>
          <w:tcPr>
            <w:tcW w:w="8613" w:type="dxa"/>
            <w:gridSpan w:val="4"/>
          </w:tcPr>
          <w:p w:rsidR="00B23BA9" w:rsidRDefault="009C0AF5" w:rsidP="00C275F3">
            <w:pPr>
              <w:rPr>
                <w:sz w:val="36"/>
                <w:szCs w:val="36"/>
              </w:rPr>
            </w:pPr>
            <w:r>
              <w:rPr>
                <w:sz w:val="36"/>
                <w:szCs w:val="36"/>
              </w:rPr>
              <w:t>时</w:t>
            </w:r>
            <w:r>
              <w:rPr>
                <w:sz w:val="36"/>
                <w:szCs w:val="36"/>
              </w:rPr>
              <w:t xml:space="preserve">      </w:t>
            </w:r>
            <w:r>
              <w:rPr>
                <w:sz w:val="36"/>
                <w:szCs w:val="36"/>
              </w:rPr>
              <w:t>间：</w:t>
            </w:r>
          </w:p>
        </w:tc>
      </w:tr>
    </w:tbl>
    <w:p w:rsidR="00B23BA9" w:rsidRDefault="00B23BA9" w:rsidP="00C275F3">
      <w:pPr>
        <w:rPr>
          <w:szCs w:val="22"/>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rsidR="00B23BA9" w:rsidRDefault="009C0AF5" w:rsidP="00C275F3">
      <w:pPr>
        <w:snapToGrid w:val="0"/>
        <w:spacing w:before="50" w:after="50"/>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rsidR="00B23BA9" w:rsidRDefault="009C0AF5" w:rsidP="00C275F3">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rsidR="00B23BA9" w:rsidRDefault="009C0AF5" w:rsidP="00C275F3">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rsidR="00B23BA9" w:rsidRDefault="00B23BA9" w:rsidP="00C275F3">
      <w:pPr>
        <w:snapToGrid w:val="0"/>
        <w:spacing w:beforeLines="50" w:before="156" w:after="50" w:line="460" w:lineRule="exact"/>
        <w:ind w:firstLineChars="200" w:firstLine="560"/>
        <w:rPr>
          <w:rFonts w:eastAsiaTheme="minorEastAsia"/>
          <w:sz w:val="28"/>
          <w:szCs w:val="28"/>
        </w:rPr>
      </w:pPr>
    </w:p>
    <w:p w:rsidR="00B23BA9" w:rsidRDefault="009C0AF5" w:rsidP="00C275F3">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rsidR="00B23BA9" w:rsidRDefault="00B23BA9" w:rsidP="00C275F3">
      <w:pPr>
        <w:snapToGrid w:val="0"/>
        <w:spacing w:beforeLines="50" w:before="156" w:line="460" w:lineRule="exact"/>
        <w:ind w:firstLine="200"/>
        <w:rPr>
          <w:rFonts w:eastAsiaTheme="minorEastAsia"/>
          <w:sz w:val="28"/>
          <w:szCs w:val="28"/>
          <w:u w:val="single"/>
        </w:rPr>
      </w:pPr>
    </w:p>
    <w:p w:rsidR="00B23BA9" w:rsidRDefault="009C0AF5" w:rsidP="00C275F3">
      <w:pPr>
        <w:snapToGrid w:val="0"/>
        <w:spacing w:beforeLines="50" w:before="156" w:after="50" w:line="460" w:lineRule="exact"/>
        <w:ind w:firstLineChars="50" w:firstLine="140"/>
        <w:rPr>
          <w:rFonts w:eastAsiaTheme="minorEastAsia"/>
          <w:sz w:val="28"/>
          <w:szCs w:val="28"/>
        </w:rPr>
      </w:pPr>
      <w:r>
        <w:rPr>
          <w:rFonts w:eastAsiaTheme="minorEastAsia" w:hAnsiTheme="minorEastAsia"/>
          <w:sz w:val="28"/>
          <w:szCs w:val="28"/>
        </w:rPr>
        <w:t>投标人全称（公章）：</w:t>
      </w:r>
      <w:r>
        <w:rPr>
          <w:rFonts w:eastAsiaTheme="minorEastAsia"/>
          <w:sz w:val="28"/>
          <w:szCs w:val="28"/>
          <w:u w:val="single"/>
        </w:rPr>
        <w:t xml:space="preserve">             </w:t>
      </w:r>
      <w:r>
        <w:rPr>
          <w:rFonts w:eastAsiaTheme="minorEastAsia"/>
          <w:sz w:val="28"/>
          <w:szCs w:val="28"/>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3</w:t>
      </w:r>
      <w:r>
        <w:rPr>
          <w:rFonts w:eastAsia="仿宋" w:hAnsi="仿宋"/>
          <w:sz w:val="30"/>
          <w:szCs w:val="30"/>
        </w:rPr>
        <w:t>：</w:t>
      </w:r>
    </w:p>
    <w:p w:rsidR="00B23BA9" w:rsidRDefault="009C0AF5" w:rsidP="00C275F3">
      <w:pPr>
        <w:rPr>
          <w:sz w:val="36"/>
          <w:szCs w:val="36"/>
        </w:rPr>
      </w:pPr>
      <w:r>
        <w:rPr>
          <w:sz w:val="36"/>
          <w:szCs w:val="36"/>
        </w:rPr>
        <w:t>报价明细表</w:t>
      </w:r>
    </w:p>
    <w:p w:rsidR="00B23BA9" w:rsidRDefault="009C0AF5" w:rsidP="00C275F3">
      <w:pPr>
        <w:rPr>
          <w:sz w:val="32"/>
          <w:szCs w:val="32"/>
          <w:u w:val="single"/>
        </w:rPr>
      </w:pPr>
      <w:r>
        <w:rPr>
          <w:sz w:val="32"/>
          <w:szCs w:val="32"/>
        </w:rPr>
        <w:t>供应商全称：</w:t>
      </w:r>
      <w:r>
        <w:rPr>
          <w:sz w:val="32"/>
          <w:szCs w:val="32"/>
          <w:u w:val="single"/>
        </w:rPr>
        <w:t xml:space="preserve">                        </w:t>
      </w:r>
    </w:p>
    <w:p w:rsidR="00B23BA9" w:rsidRDefault="009C0AF5" w:rsidP="00C275F3">
      <w:pPr>
        <w:rPr>
          <w:sz w:val="32"/>
          <w:szCs w:val="32"/>
          <w:u w:val="single"/>
        </w:rPr>
      </w:pPr>
      <w:r>
        <w:rPr>
          <w:sz w:val="32"/>
          <w:szCs w:val="32"/>
        </w:rPr>
        <w:t>项目编号：</w:t>
      </w:r>
      <w:r>
        <w:rPr>
          <w:sz w:val="32"/>
          <w:szCs w:val="32"/>
          <w:u w:val="single"/>
        </w:rPr>
        <w:t xml:space="preserve">                          </w:t>
      </w:r>
    </w:p>
    <w:tbl>
      <w:tblPr>
        <w:tblStyle w:val="ac"/>
        <w:tblW w:w="8931" w:type="dxa"/>
        <w:tblInd w:w="-176" w:type="dxa"/>
        <w:tblLook w:val="04A0" w:firstRow="1" w:lastRow="0" w:firstColumn="1" w:lastColumn="0" w:noHBand="0" w:noVBand="1"/>
      </w:tblPr>
      <w:tblGrid>
        <w:gridCol w:w="967"/>
        <w:gridCol w:w="593"/>
        <w:gridCol w:w="1559"/>
        <w:gridCol w:w="1418"/>
        <w:gridCol w:w="1066"/>
        <w:gridCol w:w="1060"/>
        <w:gridCol w:w="1134"/>
        <w:gridCol w:w="1134"/>
      </w:tblGrid>
      <w:tr w:rsidR="00B23BA9">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sz w:val="32"/>
                <w:szCs w:val="32"/>
              </w:rPr>
            </w:pPr>
            <w:r>
              <w:rPr>
                <w:rFonts w:hAnsi="宋体"/>
                <w:sz w:val="32"/>
                <w:szCs w:val="32"/>
              </w:rPr>
              <w:t>货物类</w:t>
            </w:r>
          </w:p>
        </w:tc>
      </w:tr>
      <w:tr w:rsidR="00DB1D49" w:rsidTr="00DB1D49">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货物名称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品牌</w:t>
            </w:r>
            <w:r w:rsidR="00DB1D49">
              <w:rPr>
                <w:rFonts w:hAnsi="宋体" w:hint="eastAsia"/>
                <w:b/>
                <w:sz w:val="28"/>
                <w:szCs w:val="28"/>
              </w:rPr>
              <w:t xml:space="preserve"> /</w:t>
            </w:r>
            <w:r w:rsidR="00DB1D49">
              <w:rPr>
                <w:rFonts w:hAnsi="宋体" w:hint="eastAsia"/>
                <w:b/>
                <w:sz w:val="28"/>
                <w:szCs w:val="28"/>
              </w:rPr>
              <w:t>产地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规格型号</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数量</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单价（元）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总价（元）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eastAsiaTheme="minorEastAsia" w:hint="eastAsia"/>
                <w:b/>
                <w:sz w:val="28"/>
                <w:szCs w:val="28"/>
              </w:rPr>
              <w:t>质保（年）</w:t>
            </w:r>
          </w:p>
        </w:tc>
      </w:tr>
      <w:tr w:rsidR="00DB1D49" w:rsidTr="00DB1D49">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r>
      <w:tr w:rsidR="00B23BA9">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B23BA9" w:rsidTr="00DB1D49">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sz w:val="28"/>
                <w:szCs w:val="28"/>
              </w:rPr>
            </w:pPr>
          </w:p>
          <w:p w:rsidR="00B23BA9" w:rsidRDefault="00B23BA9" w:rsidP="00C275F3">
            <w:pPr>
              <w:rPr>
                <w:sz w:val="28"/>
                <w:szCs w:val="28"/>
              </w:rPr>
            </w:pPr>
          </w:p>
          <w:p w:rsidR="00B23BA9" w:rsidRDefault="00B23BA9" w:rsidP="00C275F3">
            <w:pPr>
              <w:rPr>
                <w:sz w:val="28"/>
                <w:szCs w:val="28"/>
              </w:rPr>
            </w:pPr>
          </w:p>
          <w:p w:rsidR="00B23BA9" w:rsidRDefault="009C0AF5" w:rsidP="00C275F3">
            <w:pPr>
              <w:rPr>
                <w:sz w:val="28"/>
                <w:szCs w:val="28"/>
              </w:rPr>
            </w:pPr>
            <w:r>
              <w:rPr>
                <w:rFonts w:hAnsi="宋体"/>
                <w:sz w:val="28"/>
                <w:szCs w:val="28"/>
              </w:rPr>
              <w:t>备</w:t>
            </w:r>
          </w:p>
          <w:p w:rsidR="00B23BA9" w:rsidRDefault="00B23BA9" w:rsidP="00C275F3">
            <w:pPr>
              <w:rPr>
                <w:sz w:val="28"/>
                <w:szCs w:val="28"/>
              </w:rPr>
            </w:pPr>
          </w:p>
          <w:p w:rsidR="00B23BA9" w:rsidRDefault="009C0AF5" w:rsidP="00C275F3">
            <w:pPr>
              <w:rPr>
                <w:sz w:val="28"/>
                <w:szCs w:val="28"/>
              </w:rPr>
            </w:pPr>
            <w:r>
              <w:rPr>
                <w:rFonts w:hAnsi="宋体"/>
                <w:sz w:val="28"/>
                <w:szCs w:val="28"/>
              </w:rPr>
              <w:t>注</w:t>
            </w:r>
          </w:p>
          <w:p w:rsidR="00B23BA9" w:rsidRDefault="00B23BA9" w:rsidP="00C275F3">
            <w:pPr>
              <w:rPr>
                <w:sz w:val="28"/>
                <w:szCs w:val="28"/>
              </w:rPr>
            </w:pPr>
          </w:p>
          <w:p w:rsidR="00B23BA9" w:rsidRDefault="00B23BA9" w:rsidP="00C275F3">
            <w:pPr>
              <w:rPr>
                <w:sz w:val="28"/>
                <w:szCs w:val="28"/>
              </w:rPr>
            </w:pPr>
          </w:p>
          <w:p w:rsidR="00B23BA9" w:rsidRDefault="00B23BA9" w:rsidP="00C275F3">
            <w:pPr>
              <w:rPr>
                <w:rFonts w:eastAsiaTheme="minorEastAsia"/>
                <w:sz w:val="28"/>
                <w:szCs w:val="28"/>
              </w:rPr>
            </w:pPr>
          </w:p>
        </w:tc>
        <w:tc>
          <w:tcPr>
            <w:tcW w:w="7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w:t>
            </w:r>
            <w:proofErr w:type="gramStart"/>
            <w:r>
              <w:rPr>
                <w:rFonts w:hAnsi="宋体"/>
                <w:sz w:val="28"/>
                <w:szCs w:val="28"/>
              </w:rPr>
              <w:t>自行划表填写</w:t>
            </w:r>
            <w:proofErr w:type="gramEnd"/>
            <w:r>
              <w:rPr>
                <w:rFonts w:hAnsi="宋体"/>
                <w:sz w:val="28"/>
                <w:szCs w:val="28"/>
              </w:rPr>
              <w:t>。</w:t>
            </w:r>
          </w:p>
          <w:p w:rsidR="00B23BA9" w:rsidRDefault="009C0AF5" w:rsidP="00C275F3">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rsidR="00B23BA9" w:rsidRDefault="009C0AF5" w:rsidP="00C275F3">
            <w:pPr>
              <w:rPr>
                <w:sz w:val="28"/>
                <w:szCs w:val="28"/>
              </w:rPr>
            </w:pPr>
            <w:r>
              <w:rPr>
                <w:sz w:val="28"/>
                <w:szCs w:val="28"/>
              </w:rPr>
              <w:t>3</w:t>
            </w:r>
            <w:r>
              <w:rPr>
                <w:rFonts w:hAnsi="宋体"/>
                <w:sz w:val="28"/>
                <w:szCs w:val="28"/>
              </w:rPr>
              <w:t>、报价中不允许出现报价优惠等字样，合计总价应与明细报价汇总相等。</w:t>
            </w:r>
          </w:p>
          <w:p w:rsidR="00B23BA9" w:rsidRDefault="00B23BA9" w:rsidP="00C275F3">
            <w:pPr>
              <w:rPr>
                <w:rFonts w:eastAsiaTheme="minorEastAsia"/>
                <w:sz w:val="28"/>
                <w:szCs w:val="28"/>
              </w:rPr>
            </w:pPr>
          </w:p>
        </w:tc>
      </w:tr>
    </w:tbl>
    <w:p w:rsidR="00B23BA9" w:rsidRDefault="00B23BA9" w:rsidP="00C275F3">
      <w:pPr>
        <w:rPr>
          <w:sz w:val="32"/>
          <w:szCs w:val="32"/>
        </w:rPr>
      </w:pPr>
    </w:p>
    <w:p w:rsidR="00B23BA9" w:rsidRDefault="009C0AF5" w:rsidP="00C275F3">
      <w:pPr>
        <w:rPr>
          <w:sz w:val="32"/>
          <w:szCs w:val="32"/>
          <w:u w:val="single"/>
        </w:rPr>
      </w:pPr>
      <w:r>
        <w:rPr>
          <w:sz w:val="32"/>
          <w:szCs w:val="32"/>
        </w:rPr>
        <w:t>授权代表签名：</w:t>
      </w:r>
      <w:r>
        <w:rPr>
          <w:sz w:val="32"/>
          <w:szCs w:val="32"/>
          <w:u w:val="single"/>
        </w:rPr>
        <w:t xml:space="preserve">                 </w:t>
      </w:r>
    </w:p>
    <w:p w:rsidR="00B23BA9" w:rsidRDefault="009C0AF5" w:rsidP="00C275F3">
      <w:pPr>
        <w:rPr>
          <w:sz w:val="32"/>
          <w:szCs w:val="32"/>
          <w:u w:val="single"/>
        </w:rPr>
      </w:pPr>
      <w:r>
        <w:rPr>
          <w:sz w:val="32"/>
          <w:szCs w:val="32"/>
        </w:rPr>
        <w:t>日期：</w:t>
      </w:r>
      <w:r>
        <w:rPr>
          <w:sz w:val="32"/>
          <w:szCs w:val="32"/>
          <w:u w:val="single"/>
        </w:rPr>
        <w:t xml:space="preserve">                   </w:t>
      </w:r>
    </w:p>
    <w:p w:rsidR="00B23BA9" w:rsidRDefault="00B23BA9" w:rsidP="00C275F3">
      <w:pPr>
        <w:rPr>
          <w:szCs w:val="22"/>
        </w:rPr>
      </w:pPr>
    </w:p>
    <w:p w:rsidR="00B23BA9" w:rsidRDefault="00B23BA9" w:rsidP="00C275F3">
      <w:pPr>
        <w:rPr>
          <w:szCs w:val="22"/>
        </w:rPr>
      </w:pPr>
    </w:p>
    <w:p w:rsidR="00B23BA9" w:rsidRDefault="00B23BA9" w:rsidP="00C275F3">
      <w:pPr>
        <w:rPr>
          <w:szCs w:val="22"/>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4</w:t>
      </w:r>
      <w:r>
        <w:rPr>
          <w:rFonts w:eastAsia="仿宋" w:hAnsi="仿宋"/>
          <w:sz w:val="30"/>
          <w:szCs w:val="30"/>
        </w:rPr>
        <w:t>：</w:t>
      </w:r>
    </w:p>
    <w:p w:rsidR="00B23BA9" w:rsidRDefault="009C0AF5" w:rsidP="00C275F3">
      <w:pPr>
        <w:snapToGrid w:val="0"/>
        <w:spacing w:before="50" w:after="50"/>
        <w:rPr>
          <w:rFonts w:eastAsia="仿宋"/>
          <w:b/>
          <w:sz w:val="36"/>
          <w:szCs w:val="36"/>
        </w:rPr>
      </w:pPr>
      <w:r>
        <w:rPr>
          <w:rFonts w:eastAsia="仿宋" w:hAnsi="仿宋"/>
          <w:b/>
          <w:sz w:val="36"/>
          <w:szCs w:val="36"/>
        </w:rPr>
        <w:t>法定代表人授权委托书</w:t>
      </w:r>
    </w:p>
    <w:p w:rsidR="00B23BA9" w:rsidRDefault="00B23BA9" w:rsidP="00C275F3">
      <w:pPr>
        <w:snapToGrid w:val="0"/>
        <w:spacing w:beforeLines="50" w:before="156" w:after="50"/>
        <w:rPr>
          <w:rFonts w:eastAsia="仿宋"/>
          <w:b/>
          <w:sz w:val="30"/>
          <w:szCs w:val="30"/>
        </w:rPr>
      </w:pPr>
    </w:p>
    <w:p w:rsidR="00B23BA9" w:rsidRDefault="009C0AF5" w:rsidP="00C275F3">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rsidR="00B23BA9" w:rsidRDefault="009C0AF5" w:rsidP="00C275F3">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rsidR="00B23BA9" w:rsidRDefault="009C0AF5" w:rsidP="00C275F3">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rsidR="00B23BA9" w:rsidRDefault="009C0AF5" w:rsidP="00C275F3">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rsidR="00B23BA9" w:rsidRDefault="00B23BA9" w:rsidP="00C275F3">
      <w:pPr>
        <w:snapToGrid w:val="0"/>
        <w:spacing w:beforeLines="50" w:before="156" w:after="50" w:line="460" w:lineRule="exact"/>
        <w:ind w:firstLine="480"/>
        <w:rPr>
          <w:rFonts w:eastAsia="仿宋"/>
          <w:sz w:val="30"/>
          <w:szCs w:val="30"/>
        </w:rPr>
      </w:pPr>
    </w:p>
    <w:p w:rsidR="00B23BA9" w:rsidRDefault="00B23BA9" w:rsidP="00C275F3">
      <w:pPr>
        <w:snapToGrid w:val="0"/>
        <w:spacing w:beforeLines="50" w:before="156" w:after="50" w:line="460" w:lineRule="exact"/>
        <w:ind w:firstLine="480"/>
        <w:rPr>
          <w:rFonts w:eastAsia="仿宋"/>
          <w:sz w:val="30"/>
          <w:szCs w:val="30"/>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rsidR="00B23BA9" w:rsidRDefault="00B23BA9" w:rsidP="00C275F3">
      <w:pPr>
        <w:snapToGrid w:val="0"/>
        <w:spacing w:beforeLines="50" w:before="156" w:after="50" w:line="460" w:lineRule="exact"/>
        <w:rPr>
          <w:rFonts w:eastAsia="仿宋"/>
          <w:sz w:val="30"/>
          <w:szCs w:val="30"/>
        </w:rPr>
      </w:pPr>
    </w:p>
    <w:p w:rsidR="00B23BA9" w:rsidRDefault="009C0AF5" w:rsidP="00C275F3">
      <w:pPr>
        <w:snapToGrid w:val="0"/>
        <w:spacing w:beforeLines="50" w:before="156" w:after="50" w:line="460" w:lineRule="exact"/>
        <w:rPr>
          <w:rFonts w:eastAsia="仿宋"/>
          <w:sz w:val="30"/>
          <w:szCs w:val="30"/>
        </w:rPr>
      </w:pPr>
      <w:r>
        <w:rPr>
          <w:rFonts w:eastAsia="仿宋"/>
          <w:sz w:val="30"/>
          <w:szCs w:val="30"/>
        </w:rPr>
        <w:t xml:space="preserve">                                     </w:t>
      </w:r>
    </w:p>
    <w:p w:rsidR="00B23BA9" w:rsidRDefault="00B23BA9" w:rsidP="00C275F3">
      <w:pPr>
        <w:snapToGrid w:val="0"/>
        <w:spacing w:beforeLines="50" w:before="156" w:after="50" w:line="460" w:lineRule="exact"/>
        <w:ind w:firstLineChars="2050" w:firstLine="6150"/>
        <w:rPr>
          <w:rFonts w:eastAsia="仿宋"/>
          <w:sz w:val="30"/>
          <w:szCs w:val="30"/>
        </w:rPr>
      </w:pPr>
    </w:p>
    <w:p w:rsidR="00B23BA9" w:rsidRDefault="009C0AF5" w:rsidP="00C275F3">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rsidR="00B23BA9" w:rsidRDefault="00B23BA9" w:rsidP="00C275F3">
      <w:pPr>
        <w:pStyle w:val="af2"/>
        <w:spacing w:line="360" w:lineRule="auto"/>
        <w:jc w:val="both"/>
        <w:rPr>
          <w:sz w:val="21"/>
          <w:szCs w:val="21"/>
        </w:rPr>
      </w:pPr>
    </w:p>
    <w:p w:rsidR="00B23BA9" w:rsidRDefault="00B23BA9" w:rsidP="00C275F3">
      <w:pPr>
        <w:pStyle w:val="af2"/>
        <w:spacing w:line="360" w:lineRule="auto"/>
        <w:jc w:val="both"/>
        <w:rPr>
          <w:sz w:val="21"/>
          <w:szCs w:val="21"/>
        </w:rPr>
      </w:pPr>
    </w:p>
    <w:p w:rsidR="00B23BA9" w:rsidRDefault="00B23BA9" w:rsidP="00C275F3">
      <w:pPr>
        <w:pStyle w:val="af2"/>
        <w:spacing w:line="360" w:lineRule="auto"/>
        <w:jc w:val="both"/>
        <w:rPr>
          <w:sz w:val="21"/>
          <w:szCs w:val="21"/>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5</w:t>
      </w:r>
      <w:r>
        <w:rPr>
          <w:rFonts w:eastAsia="仿宋" w:hAnsi="仿宋"/>
          <w:sz w:val="30"/>
          <w:szCs w:val="30"/>
        </w:rPr>
        <w:t>：</w:t>
      </w:r>
    </w:p>
    <w:p w:rsidR="00B23BA9" w:rsidRDefault="009C0AF5" w:rsidP="00C275F3">
      <w:pPr>
        <w:rPr>
          <w:sz w:val="36"/>
          <w:szCs w:val="36"/>
        </w:rPr>
      </w:pPr>
      <w:r>
        <w:rPr>
          <w:sz w:val="36"/>
          <w:szCs w:val="36"/>
        </w:rPr>
        <w:t>技术响应表</w:t>
      </w:r>
    </w:p>
    <w:p w:rsidR="00B23BA9" w:rsidRDefault="009C0AF5" w:rsidP="00C275F3">
      <w:pPr>
        <w:rPr>
          <w:sz w:val="32"/>
          <w:szCs w:val="32"/>
          <w:u w:val="single"/>
        </w:rPr>
      </w:pPr>
      <w:r>
        <w:rPr>
          <w:sz w:val="32"/>
          <w:szCs w:val="32"/>
        </w:rPr>
        <w:t>供应商全称（公章）：</w:t>
      </w:r>
      <w:r>
        <w:rPr>
          <w:sz w:val="32"/>
          <w:szCs w:val="32"/>
          <w:u w:val="single"/>
        </w:rPr>
        <w:t xml:space="preserve">                        </w:t>
      </w:r>
    </w:p>
    <w:p w:rsidR="00B23BA9" w:rsidRDefault="00B23BA9" w:rsidP="00C275F3">
      <w:pPr>
        <w:rPr>
          <w:sz w:val="32"/>
          <w:szCs w:val="32"/>
          <w:u w:val="single"/>
        </w:rPr>
      </w:pPr>
    </w:p>
    <w:tbl>
      <w:tblPr>
        <w:tblStyle w:val="ac"/>
        <w:tblW w:w="8931" w:type="dxa"/>
        <w:tblInd w:w="-176" w:type="dxa"/>
        <w:tblLook w:val="04A0" w:firstRow="1" w:lastRow="0" w:firstColumn="1" w:lastColumn="0" w:noHBand="0" w:noVBand="1"/>
      </w:tblPr>
      <w:tblGrid>
        <w:gridCol w:w="3545"/>
        <w:gridCol w:w="3430"/>
        <w:gridCol w:w="1956"/>
      </w:tblGrid>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偏离情况</w:t>
            </w: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bl>
    <w:p w:rsidR="00B23BA9" w:rsidRDefault="00B23BA9" w:rsidP="00C275F3">
      <w:pPr>
        <w:rPr>
          <w:sz w:val="32"/>
          <w:szCs w:val="32"/>
        </w:rPr>
      </w:pPr>
    </w:p>
    <w:p w:rsidR="00B23BA9" w:rsidRDefault="009C0AF5" w:rsidP="00C275F3">
      <w:pPr>
        <w:rPr>
          <w:sz w:val="32"/>
          <w:szCs w:val="32"/>
          <w:u w:val="single"/>
        </w:rPr>
      </w:pPr>
      <w:r>
        <w:rPr>
          <w:sz w:val="32"/>
          <w:szCs w:val="32"/>
        </w:rPr>
        <w:t>授权代表签名及手机：</w:t>
      </w:r>
      <w:r>
        <w:rPr>
          <w:sz w:val="32"/>
          <w:szCs w:val="32"/>
          <w:u w:val="single"/>
        </w:rPr>
        <w:t xml:space="preserve">                 </w:t>
      </w:r>
    </w:p>
    <w:p w:rsidR="00B23BA9" w:rsidRDefault="009C0AF5" w:rsidP="00C275F3">
      <w:pPr>
        <w:rPr>
          <w:sz w:val="32"/>
          <w:szCs w:val="32"/>
          <w:u w:val="single"/>
        </w:rPr>
      </w:pPr>
      <w:r>
        <w:rPr>
          <w:sz w:val="32"/>
          <w:szCs w:val="32"/>
        </w:rPr>
        <w:t>日期：</w:t>
      </w:r>
      <w:r>
        <w:rPr>
          <w:sz w:val="32"/>
          <w:szCs w:val="32"/>
          <w:u w:val="single"/>
        </w:rPr>
        <w:t xml:space="preserve">                   </w:t>
      </w:r>
    </w:p>
    <w:p w:rsidR="00B23BA9" w:rsidRDefault="00B23BA9" w:rsidP="00C275F3">
      <w:pPr>
        <w:pStyle w:val="af2"/>
        <w:spacing w:line="360" w:lineRule="auto"/>
        <w:jc w:val="both"/>
        <w:rPr>
          <w:sz w:val="21"/>
          <w:szCs w:val="21"/>
        </w:rPr>
      </w:pPr>
    </w:p>
    <w:p w:rsidR="00B23BA9" w:rsidRDefault="009C0AF5" w:rsidP="00C275F3">
      <w:pPr>
        <w:pStyle w:val="af2"/>
        <w:spacing w:line="360" w:lineRule="auto"/>
        <w:jc w:val="both"/>
        <w:rPr>
          <w:sz w:val="21"/>
          <w:szCs w:val="21"/>
        </w:rPr>
      </w:pPr>
      <w:r>
        <w:rPr>
          <w:sz w:val="21"/>
          <w:szCs w:val="21"/>
        </w:rPr>
        <w:t>说明：</w:t>
      </w:r>
      <w:r>
        <w:rPr>
          <w:rFonts w:hAnsi="宋体"/>
          <w:sz w:val="21"/>
          <w:szCs w:val="21"/>
        </w:rPr>
        <w:t>①</w:t>
      </w:r>
      <w:r>
        <w:rPr>
          <w:sz w:val="21"/>
          <w:szCs w:val="21"/>
        </w:rPr>
        <w:t>采购文件要求列第一行填写项目名称，以下填写技术参数要求。</w:t>
      </w:r>
      <w:r>
        <w:rPr>
          <w:rFonts w:hAnsi="宋体"/>
          <w:sz w:val="21"/>
          <w:szCs w:val="21"/>
        </w:rPr>
        <w:t>②响应情况列填写项目响应情况。③注明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sectPr w:rsidR="00B23B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4EB" w:rsidRDefault="003864EB" w:rsidP="00EA1D67">
      <w:r>
        <w:separator/>
      </w:r>
    </w:p>
  </w:endnote>
  <w:endnote w:type="continuationSeparator" w:id="0">
    <w:p w:rsidR="003864EB" w:rsidRDefault="003864EB" w:rsidP="00EA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4EB" w:rsidRDefault="003864EB" w:rsidP="00EA1D67">
      <w:r>
        <w:separator/>
      </w:r>
    </w:p>
  </w:footnote>
  <w:footnote w:type="continuationSeparator" w:id="0">
    <w:p w:rsidR="003864EB" w:rsidRDefault="003864EB" w:rsidP="00EA1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1、"/>
      <w:lvlJc w:val="left"/>
      <w:pPr>
        <w:ind w:left="1070" w:hanging="51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38F4228"/>
    <w:multiLevelType w:val="multilevel"/>
    <w:tmpl w:val="038F42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663402E"/>
    <w:multiLevelType w:val="hybridMultilevel"/>
    <w:tmpl w:val="CEEEFA36"/>
    <w:lvl w:ilvl="0" w:tplc="EEF4CC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255553"/>
    <w:multiLevelType w:val="multilevel"/>
    <w:tmpl w:val="0E255553"/>
    <w:lvl w:ilvl="0">
      <w:start w:val="1"/>
      <w:numFmt w:val="none"/>
      <w:lvlText w:val="一、"/>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DB562C5"/>
    <w:multiLevelType w:val="hybridMultilevel"/>
    <w:tmpl w:val="BA68CE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2A437D"/>
    <w:multiLevelType w:val="multilevel"/>
    <w:tmpl w:val="2A2A437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EA81689"/>
    <w:multiLevelType w:val="hybridMultilevel"/>
    <w:tmpl w:val="98043C6A"/>
    <w:lvl w:ilvl="0" w:tplc="97F667B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FA36CC"/>
    <w:multiLevelType w:val="multilevel"/>
    <w:tmpl w:val="30FA36C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1293BD3"/>
    <w:multiLevelType w:val="hybridMultilevel"/>
    <w:tmpl w:val="B2304C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64773A"/>
    <w:multiLevelType w:val="multilevel"/>
    <w:tmpl w:val="446477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4930229"/>
    <w:multiLevelType w:val="hybridMultilevel"/>
    <w:tmpl w:val="2F18FB76"/>
    <w:lvl w:ilvl="0" w:tplc="585E5F9E">
      <w:start w:val="1"/>
      <w:numFmt w:val="decimal"/>
      <w:lvlText w:val="3.%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482E473E"/>
    <w:multiLevelType w:val="hybridMultilevel"/>
    <w:tmpl w:val="A9ACA8C4"/>
    <w:lvl w:ilvl="0" w:tplc="D84A1122">
      <w:start w:val="1"/>
      <w:numFmt w:val="decimal"/>
      <w:lvlText w:val="3.%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CBD242B"/>
    <w:multiLevelType w:val="hybridMultilevel"/>
    <w:tmpl w:val="3EF84454"/>
    <w:lvl w:ilvl="0" w:tplc="BFB8A34C">
      <w:start w:val="1"/>
      <w:numFmt w:val="japaneseCounting"/>
      <w:lvlText w:val="%1、"/>
      <w:lvlJc w:val="left"/>
      <w:pPr>
        <w:ind w:left="432" w:hanging="43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4F177CC9"/>
    <w:multiLevelType w:val="hybridMultilevel"/>
    <w:tmpl w:val="1AC416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D43DBA"/>
    <w:multiLevelType w:val="hybridMultilevel"/>
    <w:tmpl w:val="8A52E5B4"/>
    <w:lvl w:ilvl="0" w:tplc="97F667B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1078B5"/>
    <w:multiLevelType w:val="multilevel"/>
    <w:tmpl w:val="521078B5"/>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5AE72883"/>
    <w:multiLevelType w:val="multilevel"/>
    <w:tmpl w:val="5AE72883"/>
    <w:lvl w:ilvl="0">
      <w:start w:val="1"/>
      <w:numFmt w:val="decimal"/>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5BC850E5"/>
    <w:multiLevelType w:val="hybridMultilevel"/>
    <w:tmpl w:val="AE4E8372"/>
    <w:lvl w:ilvl="0" w:tplc="35DCB344">
      <w:start w:val="1"/>
      <w:numFmt w:val="decimal"/>
      <w:suff w:val="space"/>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CC2402D"/>
    <w:multiLevelType w:val="hybridMultilevel"/>
    <w:tmpl w:val="70F6F280"/>
    <w:lvl w:ilvl="0" w:tplc="893ADB10">
      <w:start w:val="1"/>
      <w:numFmt w:val="decimal"/>
      <w:suff w:val="space"/>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416BCA"/>
    <w:multiLevelType w:val="hybridMultilevel"/>
    <w:tmpl w:val="E52C66D0"/>
    <w:lvl w:ilvl="0" w:tplc="585E5F9E">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50129AA"/>
    <w:multiLevelType w:val="multilevel"/>
    <w:tmpl w:val="650129A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A6D131C"/>
    <w:multiLevelType w:val="hybridMultilevel"/>
    <w:tmpl w:val="B55E75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F1A572E"/>
    <w:multiLevelType w:val="hybridMultilevel"/>
    <w:tmpl w:val="FF4C940A"/>
    <w:lvl w:ilvl="0" w:tplc="A9943ADC">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20"/>
  </w:num>
  <w:num w:numId="4">
    <w:abstractNumId w:val="16"/>
  </w:num>
  <w:num w:numId="5">
    <w:abstractNumId w:val="3"/>
  </w:num>
  <w:num w:numId="6">
    <w:abstractNumId w:val="9"/>
  </w:num>
  <w:num w:numId="7">
    <w:abstractNumId w:val="5"/>
  </w:num>
  <w:num w:numId="8">
    <w:abstractNumId w:val="15"/>
  </w:num>
  <w:num w:numId="9">
    <w:abstractNumId w:val="0"/>
  </w:num>
  <w:num w:numId="10">
    <w:abstractNumId w:val="8"/>
  </w:num>
  <w:num w:numId="11">
    <w:abstractNumId w:val="13"/>
  </w:num>
  <w:num w:numId="12">
    <w:abstractNumId w:val="2"/>
  </w:num>
  <w:num w:numId="13">
    <w:abstractNumId w:val="21"/>
  </w:num>
  <w:num w:numId="14">
    <w:abstractNumId w:val="4"/>
  </w:num>
  <w:num w:numId="15">
    <w:abstractNumId w:val="22"/>
  </w:num>
  <w:num w:numId="16">
    <w:abstractNumId w:val="14"/>
  </w:num>
  <w:num w:numId="17">
    <w:abstractNumId w:val="10"/>
  </w:num>
  <w:num w:numId="18">
    <w:abstractNumId w:val="12"/>
  </w:num>
  <w:num w:numId="19">
    <w:abstractNumId w:val="17"/>
  </w:num>
  <w:num w:numId="20">
    <w:abstractNumId w:val="11"/>
  </w:num>
  <w:num w:numId="21">
    <w:abstractNumId w:val="18"/>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ZDgzZTMxM2E3OTFhMDIzYjQ5MTdmNTM4NWQ5Y2MifQ=="/>
  </w:docVars>
  <w:rsids>
    <w:rsidRoot w:val="00C05BD5"/>
    <w:rsid w:val="00000CCC"/>
    <w:rsid w:val="00002EB5"/>
    <w:rsid w:val="00003653"/>
    <w:rsid w:val="00006F2E"/>
    <w:rsid w:val="00007354"/>
    <w:rsid w:val="0001525E"/>
    <w:rsid w:val="00015FCC"/>
    <w:rsid w:val="00017807"/>
    <w:rsid w:val="00017E52"/>
    <w:rsid w:val="00020BA1"/>
    <w:rsid w:val="00023C6A"/>
    <w:rsid w:val="0002520A"/>
    <w:rsid w:val="00025279"/>
    <w:rsid w:val="00026E97"/>
    <w:rsid w:val="000312B3"/>
    <w:rsid w:val="00031E9C"/>
    <w:rsid w:val="00032962"/>
    <w:rsid w:val="00033ACD"/>
    <w:rsid w:val="00034086"/>
    <w:rsid w:val="0003497A"/>
    <w:rsid w:val="00034A50"/>
    <w:rsid w:val="000370B9"/>
    <w:rsid w:val="000419BF"/>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B01"/>
    <w:rsid w:val="00075657"/>
    <w:rsid w:val="00076012"/>
    <w:rsid w:val="00076D1B"/>
    <w:rsid w:val="00080F91"/>
    <w:rsid w:val="00081E36"/>
    <w:rsid w:val="000834F7"/>
    <w:rsid w:val="000870AF"/>
    <w:rsid w:val="00090BA3"/>
    <w:rsid w:val="000926FA"/>
    <w:rsid w:val="000954B6"/>
    <w:rsid w:val="000A0BC0"/>
    <w:rsid w:val="000A0ED1"/>
    <w:rsid w:val="000A10E3"/>
    <w:rsid w:val="000A1AC7"/>
    <w:rsid w:val="000A1EFD"/>
    <w:rsid w:val="000B0F9C"/>
    <w:rsid w:val="000B4516"/>
    <w:rsid w:val="000B6E39"/>
    <w:rsid w:val="000C018D"/>
    <w:rsid w:val="000C049D"/>
    <w:rsid w:val="000C06BC"/>
    <w:rsid w:val="000C3355"/>
    <w:rsid w:val="000D1899"/>
    <w:rsid w:val="000D56B2"/>
    <w:rsid w:val="000E208C"/>
    <w:rsid w:val="000E38A0"/>
    <w:rsid w:val="000E7E40"/>
    <w:rsid w:val="000F0931"/>
    <w:rsid w:val="000F713C"/>
    <w:rsid w:val="000F7B1D"/>
    <w:rsid w:val="001006FF"/>
    <w:rsid w:val="00100DA6"/>
    <w:rsid w:val="00101D20"/>
    <w:rsid w:val="00103A55"/>
    <w:rsid w:val="0010578A"/>
    <w:rsid w:val="001059CE"/>
    <w:rsid w:val="00105D50"/>
    <w:rsid w:val="00105DB9"/>
    <w:rsid w:val="001064EA"/>
    <w:rsid w:val="00106CF2"/>
    <w:rsid w:val="0012134D"/>
    <w:rsid w:val="00123455"/>
    <w:rsid w:val="00123DF8"/>
    <w:rsid w:val="00126001"/>
    <w:rsid w:val="00127094"/>
    <w:rsid w:val="00131401"/>
    <w:rsid w:val="00131529"/>
    <w:rsid w:val="00131CAB"/>
    <w:rsid w:val="00132B4E"/>
    <w:rsid w:val="00133532"/>
    <w:rsid w:val="00140BCC"/>
    <w:rsid w:val="0014305A"/>
    <w:rsid w:val="0014396A"/>
    <w:rsid w:val="0014434D"/>
    <w:rsid w:val="00145699"/>
    <w:rsid w:val="00147569"/>
    <w:rsid w:val="001517EA"/>
    <w:rsid w:val="001536BF"/>
    <w:rsid w:val="00154DCD"/>
    <w:rsid w:val="00154E5F"/>
    <w:rsid w:val="0015603A"/>
    <w:rsid w:val="00161D83"/>
    <w:rsid w:val="00162EE5"/>
    <w:rsid w:val="0016655B"/>
    <w:rsid w:val="00166956"/>
    <w:rsid w:val="00166A6E"/>
    <w:rsid w:val="001735B8"/>
    <w:rsid w:val="00173BC2"/>
    <w:rsid w:val="00174E00"/>
    <w:rsid w:val="00183DA2"/>
    <w:rsid w:val="00183F71"/>
    <w:rsid w:val="00184286"/>
    <w:rsid w:val="00186063"/>
    <w:rsid w:val="00186AB7"/>
    <w:rsid w:val="00187B4E"/>
    <w:rsid w:val="001915BC"/>
    <w:rsid w:val="00192CB0"/>
    <w:rsid w:val="001945F2"/>
    <w:rsid w:val="0019462E"/>
    <w:rsid w:val="0019533B"/>
    <w:rsid w:val="001A0877"/>
    <w:rsid w:val="001A16DC"/>
    <w:rsid w:val="001A42FB"/>
    <w:rsid w:val="001A477F"/>
    <w:rsid w:val="001A4A98"/>
    <w:rsid w:val="001A6847"/>
    <w:rsid w:val="001B020B"/>
    <w:rsid w:val="001B1935"/>
    <w:rsid w:val="001B474C"/>
    <w:rsid w:val="001B7C87"/>
    <w:rsid w:val="001B7E63"/>
    <w:rsid w:val="001C12A0"/>
    <w:rsid w:val="001C35E1"/>
    <w:rsid w:val="001C3F3C"/>
    <w:rsid w:val="001C5345"/>
    <w:rsid w:val="001C7BC9"/>
    <w:rsid w:val="001C7E5A"/>
    <w:rsid w:val="001D024D"/>
    <w:rsid w:val="001D0281"/>
    <w:rsid w:val="001D69AF"/>
    <w:rsid w:val="001E199E"/>
    <w:rsid w:val="001E27E2"/>
    <w:rsid w:val="001E2BBF"/>
    <w:rsid w:val="001E3A60"/>
    <w:rsid w:val="001E6631"/>
    <w:rsid w:val="001E6FF1"/>
    <w:rsid w:val="001E751E"/>
    <w:rsid w:val="001F29C1"/>
    <w:rsid w:val="001F3001"/>
    <w:rsid w:val="001F508A"/>
    <w:rsid w:val="001F5425"/>
    <w:rsid w:val="002039C7"/>
    <w:rsid w:val="00203BC2"/>
    <w:rsid w:val="00204BA6"/>
    <w:rsid w:val="002079BA"/>
    <w:rsid w:val="00210CA0"/>
    <w:rsid w:val="00210D41"/>
    <w:rsid w:val="002121F4"/>
    <w:rsid w:val="002137B4"/>
    <w:rsid w:val="002159DD"/>
    <w:rsid w:val="0022248C"/>
    <w:rsid w:val="00227614"/>
    <w:rsid w:val="00230397"/>
    <w:rsid w:val="002303F9"/>
    <w:rsid w:val="0023247F"/>
    <w:rsid w:val="00233E82"/>
    <w:rsid w:val="00235D10"/>
    <w:rsid w:val="0023627E"/>
    <w:rsid w:val="00236D7A"/>
    <w:rsid w:val="002451DA"/>
    <w:rsid w:val="002473D8"/>
    <w:rsid w:val="0025044E"/>
    <w:rsid w:val="00250DC4"/>
    <w:rsid w:val="00251A93"/>
    <w:rsid w:val="00253AEF"/>
    <w:rsid w:val="00254044"/>
    <w:rsid w:val="00254BBF"/>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4F72"/>
    <w:rsid w:val="002852F6"/>
    <w:rsid w:val="0028743B"/>
    <w:rsid w:val="00290C56"/>
    <w:rsid w:val="0029260D"/>
    <w:rsid w:val="00292844"/>
    <w:rsid w:val="00292D2D"/>
    <w:rsid w:val="00294D9E"/>
    <w:rsid w:val="002959EA"/>
    <w:rsid w:val="0029677A"/>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4531"/>
    <w:rsid w:val="002D4E15"/>
    <w:rsid w:val="002D502E"/>
    <w:rsid w:val="002E074C"/>
    <w:rsid w:val="002E1AEE"/>
    <w:rsid w:val="002E2175"/>
    <w:rsid w:val="002E44E1"/>
    <w:rsid w:val="002E49B0"/>
    <w:rsid w:val="002E5595"/>
    <w:rsid w:val="002E6671"/>
    <w:rsid w:val="002F06B6"/>
    <w:rsid w:val="002F1869"/>
    <w:rsid w:val="002F3963"/>
    <w:rsid w:val="00300E88"/>
    <w:rsid w:val="00301D4C"/>
    <w:rsid w:val="003039F8"/>
    <w:rsid w:val="003071C0"/>
    <w:rsid w:val="00310097"/>
    <w:rsid w:val="00312092"/>
    <w:rsid w:val="00313D70"/>
    <w:rsid w:val="0031425E"/>
    <w:rsid w:val="0031616D"/>
    <w:rsid w:val="00316A3F"/>
    <w:rsid w:val="0032408B"/>
    <w:rsid w:val="003240B6"/>
    <w:rsid w:val="003261B2"/>
    <w:rsid w:val="003276DD"/>
    <w:rsid w:val="00327EF1"/>
    <w:rsid w:val="00332286"/>
    <w:rsid w:val="00332591"/>
    <w:rsid w:val="003335F3"/>
    <w:rsid w:val="0033521E"/>
    <w:rsid w:val="0033537A"/>
    <w:rsid w:val="00337AA5"/>
    <w:rsid w:val="0034194B"/>
    <w:rsid w:val="003427D3"/>
    <w:rsid w:val="00342D39"/>
    <w:rsid w:val="0034341A"/>
    <w:rsid w:val="00343664"/>
    <w:rsid w:val="003444D5"/>
    <w:rsid w:val="003453CF"/>
    <w:rsid w:val="0035118A"/>
    <w:rsid w:val="00355937"/>
    <w:rsid w:val="00355E55"/>
    <w:rsid w:val="00357A76"/>
    <w:rsid w:val="00360497"/>
    <w:rsid w:val="0036139C"/>
    <w:rsid w:val="003631E3"/>
    <w:rsid w:val="003634AD"/>
    <w:rsid w:val="003658A4"/>
    <w:rsid w:val="003712BE"/>
    <w:rsid w:val="00371F65"/>
    <w:rsid w:val="00373E6C"/>
    <w:rsid w:val="003753EF"/>
    <w:rsid w:val="003758CE"/>
    <w:rsid w:val="00375E40"/>
    <w:rsid w:val="00376F9D"/>
    <w:rsid w:val="003822CC"/>
    <w:rsid w:val="003864EB"/>
    <w:rsid w:val="00387240"/>
    <w:rsid w:val="00392861"/>
    <w:rsid w:val="00393BB8"/>
    <w:rsid w:val="00395635"/>
    <w:rsid w:val="00395820"/>
    <w:rsid w:val="003A15EB"/>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F36"/>
    <w:rsid w:val="003D4E3D"/>
    <w:rsid w:val="003D4ED4"/>
    <w:rsid w:val="003D584A"/>
    <w:rsid w:val="003D6E53"/>
    <w:rsid w:val="003D6E63"/>
    <w:rsid w:val="003E1649"/>
    <w:rsid w:val="003E21E1"/>
    <w:rsid w:val="003E26E3"/>
    <w:rsid w:val="003E2C1F"/>
    <w:rsid w:val="003E3ABC"/>
    <w:rsid w:val="003E6B8B"/>
    <w:rsid w:val="003E7BAF"/>
    <w:rsid w:val="003F1786"/>
    <w:rsid w:val="003F337E"/>
    <w:rsid w:val="003F4BF9"/>
    <w:rsid w:val="003F6398"/>
    <w:rsid w:val="003F77C2"/>
    <w:rsid w:val="003F7D2D"/>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3882"/>
    <w:rsid w:val="00423CDD"/>
    <w:rsid w:val="00425B7A"/>
    <w:rsid w:val="00426879"/>
    <w:rsid w:val="00441231"/>
    <w:rsid w:val="0044273D"/>
    <w:rsid w:val="004462F0"/>
    <w:rsid w:val="00446E5E"/>
    <w:rsid w:val="00447025"/>
    <w:rsid w:val="0044770D"/>
    <w:rsid w:val="00451BC5"/>
    <w:rsid w:val="004525FE"/>
    <w:rsid w:val="00454CAF"/>
    <w:rsid w:val="00455889"/>
    <w:rsid w:val="004565AC"/>
    <w:rsid w:val="00457E81"/>
    <w:rsid w:val="004626AF"/>
    <w:rsid w:val="00463455"/>
    <w:rsid w:val="00465388"/>
    <w:rsid w:val="00465D71"/>
    <w:rsid w:val="00467A4A"/>
    <w:rsid w:val="00471495"/>
    <w:rsid w:val="004729B4"/>
    <w:rsid w:val="00472D7E"/>
    <w:rsid w:val="0047417B"/>
    <w:rsid w:val="004763AB"/>
    <w:rsid w:val="00476EA0"/>
    <w:rsid w:val="00480383"/>
    <w:rsid w:val="0048104D"/>
    <w:rsid w:val="00481F9D"/>
    <w:rsid w:val="00484490"/>
    <w:rsid w:val="00485497"/>
    <w:rsid w:val="00490544"/>
    <w:rsid w:val="00490F4B"/>
    <w:rsid w:val="00490FAA"/>
    <w:rsid w:val="004931C6"/>
    <w:rsid w:val="004948E4"/>
    <w:rsid w:val="004954AE"/>
    <w:rsid w:val="004973B6"/>
    <w:rsid w:val="004A28A8"/>
    <w:rsid w:val="004A57E5"/>
    <w:rsid w:val="004A7452"/>
    <w:rsid w:val="004A7990"/>
    <w:rsid w:val="004B052D"/>
    <w:rsid w:val="004B5C46"/>
    <w:rsid w:val="004B71F0"/>
    <w:rsid w:val="004C01BA"/>
    <w:rsid w:val="004C2E6D"/>
    <w:rsid w:val="004C49E5"/>
    <w:rsid w:val="004C4E08"/>
    <w:rsid w:val="004C620C"/>
    <w:rsid w:val="004C6F81"/>
    <w:rsid w:val="004D1A50"/>
    <w:rsid w:val="004D1D7D"/>
    <w:rsid w:val="004E1CD3"/>
    <w:rsid w:val="004E2603"/>
    <w:rsid w:val="004E2CCB"/>
    <w:rsid w:val="004E30A9"/>
    <w:rsid w:val="004E3489"/>
    <w:rsid w:val="004E35B2"/>
    <w:rsid w:val="004F0C2C"/>
    <w:rsid w:val="004F26A2"/>
    <w:rsid w:val="004F2A5D"/>
    <w:rsid w:val="004F4BDF"/>
    <w:rsid w:val="00501054"/>
    <w:rsid w:val="005018D3"/>
    <w:rsid w:val="005044B8"/>
    <w:rsid w:val="0050472F"/>
    <w:rsid w:val="00504A0F"/>
    <w:rsid w:val="00506350"/>
    <w:rsid w:val="0050702D"/>
    <w:rsid w:val="00511813"/>
    <w:rsid w:val="00513559"/>
    <w:rsid w:val="00515813"/>
    <w:rsid w:val="00517AE9"/>
    <w:rsid w:val="00520674"/>
    <w:rsid w:val="00522388"/>
    <w:rsid w:val="00522BAA"/>
    <w:rsid w:val="00525DDB"/>
    <w:rsid w:val="00525E90"/>
    <w:rsid w:val="005261CC"/>
    <w:rsid w:val="005263D0"/>
    <w:rsid w:val="005267AF"/>
    <w:rsid w:val="00531057"/>
    <w:rsid w:val="00531368"/>
    <w:rsid w:val="005338FD"/>
    <w:rsid w:val="005372BA"/>
    <w:rsid w:val="005377C3"/>
    <w:rsid w:val="0054030E"/>
    <w:rsid w:val="0054509B"/>
    <w:rsid w:val="005453ED"/>
    <w:rsid w:val="0054577A"/>
    <w:rsid w:val="005460C1"/>
    <w:rsid w:val="0054647C"/>
    <w:rsid w:val="005505D0"/>
    <w:rsid w:val="00550E7F"/>
    <w:rsid w:val="00553EE5"/>
    <w:rsid w:val="0055519B"/>
    <w:rsid w:val="0055542A"/>
    <w:rsid w:val="005557DD"/>
    <w:rsid w:val="00556665"/>
    <w:rsid w:val="005647E3"/>
    <w:rsid w:val="0056482B"/>
    <w:rsid w:val="0056710D"/>
    <w:rsid w:val="00567EBF"/>
    <w:rsid w:val="00571F7F"/>
    <w:rsid w:val="00572E8D"/>
    <w:rsid w:val="005748F4"/>
    <w:rsid w:val="00574FF5"/>
    <w:rsid w:val="0057516C"/>
    <w:rsid w:val="00575A91"/>
    <w:rsid w:val="00576628"/>
    <w:rsid w:val="00576B33"/>
    <w:rsid w:val="005803A2"/>
    <w:rsid w:val="00582E41"/>
    <w:rsid w:val="005849CB"/>
    <w:rsid w:val="0058785F"/>
    <w:rsid w:val="00590AAE"/>
    <w:rsid w:val="005918CF"/>
    <w:rsid w:val="00593825"/>
    <w:rsid w:val="00594E78"/>
    <w:rsid w:val="005A033C"/>
    <w:rsid w:val="005A2394"/>
    <w:rsid w:val="005A2644"/>
    <w:rsid w:val="005A3FB4"/>
    <w:rsid w:val="005A41B2"/>
    <w:rsid w:val="005A481D"/>
    <w:rsid w:val="005A5163"/>
    <w:rsid w:val="005A7017"/>
    <w:rsid w:val="005B16A8"/>
    <w:rsid w:val="005B1951"/>
    <w:rsid w:val="005B27AE"/>
    <w:rsid w:val="005B349A"/>
    <w:rsid w:val="005B3DF7"/>
    <w:rsid w:val="005B58BD"/>
    <w:rsid w:val="005B603B"/>
    <w:rsid w:val="005B712F"/>
    <w:rsid w:val="005B79A5"/>
    <w:rsid w:val="005B7A83"/>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3DD4"/>
    <w:rsid w:val="00614091"/>
    <w:rsid w:val="00615E9A"/>
    <w:rsid w:val="0061618B"/>
    <w:rsid w:val="00616573"/>
    <w:rsid w:val="00620935"/>
    <w:rsid w:val="00620981"/>
    <w:rsid w:val="00621B3B"/>
    <w:rsid w:val="006258CA"/>
    <w:rsid w:val="006273ED"/>
    <w:rsid w:val="0062758E"/>
    <w:rsid w:val="00630CCF"/>
    <w:rsid w:val="00631088"/>
    <w:rsid w:val="00631F72"/>
    <w:rsid w:val="00632471"/>
    <w:rsid w:val="006329A2"/>
    <w:rsid w:val="00634202"/>
    <w:rsid w:val="00637E50"/>
    <w:rsid w:val="006424D4"/>
    <w:rsid w:val="00645401"/>
    <w:rsid w:val="00645A28"/>
    <w:rsid w:val="00651D24"/>
    <w:rsid w:val="00652B87"/>
    <w:rsid w:val="00652DB0"/>
    <w:rsid w:val="006534A2"/>
    <w:rsid w:val="006536F5"/>
    <w:rsid w:val="00653A65"/>
    <w:rsid w:val="00655C02"/>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B11"/>
    <w:rsid w:val="00682B9B"/>
    <w:rsid w:val="00682D83"/>
    <w:rsid w:val="006836CC"/>
    <w:rsid w:val="00684FD7"/>
    <w:rsid w:val="006875E3"/>
    <w:rsid w:val="00690B93"/>
    <w:rsid w:val="0069336D"/>
    <w:rsid w:val="0069421F"/>
    <w:rsid w:val="00694923"/>
    <w:rsid w:val="0069722B"/>
    <w:rsid w:val="00697DB0"/>
    <w:rsid w:val="006A0673"/>
    <w:rsid w:val="006A1768"/>
    <w:rsid w:val="006A2561"/>
    <w:rsid w:val="006A736C"/>
    <w:rsid w:val="006B11A7"/>
    <w:rsid w:val="006B1480"/>
    <w:rsid w:val="006B24C3"/>
    <w:rsid w:val="006B2552"/>
    <w:rsid w:val="006B25E7"/>
    <w:rsid w:val="006B2862"/>
    <w:rsid w:val="006B5EB0"/>
    <w:rsid w:val="006B75B4"/>
    <w:rsid w:val="006C040B"/>
    <w:rsid w:val="006C10E0"/>
    <w:rsid w:val="006C4291"/>
    <w:rsid w:val="006C7167"/>
    <w:rsid w:val="006D1051"/>
    <w:rsid w:val="006D1233"/>
    <w:rsid w:val="006D415C"/>
    <w:rsid w:val="006D4702"/>
    <w:rsid w:val="006D75E7"/>
    <w:rsid w:val="006E054E"/>
    <w:rsid w:val="006E0CE6"/>
    <w:rsid w:val="006E0E5C"/>
    <w:rsid w:val="006E235B"/>
    <w:rsid w:val="006E2BD0"/>
    <w:rsid w:val="006E2D1D"/>
    <w:rsid w:val="006F0C73"/>
    <w:rsid w:val="006F56A8"/>
    <w:rsid w:val="006F709E"/>
    <w:rsid w:val="00700AB3"/>
    <w:rsid w:val="00701958"/>
    <w:rsid w:val="00701B3F"/>
    <w:rsid w:val="007025FA"/>
    <w:rsid w:val="00702BAE"/>
    <w:rsid w:val="007035B8"/>
    <w:rsid w:val="0070400E"/>
    <w:rsid w:val="00704012"/>
    <w:rsid w:val="00704558"/>
    <w:rsid w:val="00704673"/>
    <w:rsid w:val="00706D2C"/>
    <w:rsid w:val="007072BE"/>
    <w:rsid w:val="00707DCB"/>
    <w:rsid w:val="00710B79"/>
    <w:rsid w:val="00717652"/>
    <w:rsid w:val="0072016E"/>
    <w:rsid w:val="00722CC3"/>
    <w:rsid w:val="007242E6"/>
    <w:rsid w:val="00724385"/>
    <w:rsid w:val="00724542"/>
    <w:rsid w:val="00725696"/>
    <w:rsid w:val="00730995"/>
    <w:rsid w:val="00732633"/>
    <w:rsid w:val="007331D8"/>
    <w:rsid w:val="00734F3C"/>
    <w:rsid w:val="00735486"/>
    <w:rsid w:val="00736A62"/>
    <w:rsid w:val="0073760A"/>
    <w:rsid w:val="0074076B"/>
    <w:rsid w:val="00741628"/>
    <w:rsid w:val="00741D6B"/>
    <w:rsid w:val="0074258C"/>
    <w:rsid w:val="00742E58"/>
    <w:rsid w:val="007445A7"/>
    <w:rsid w:val="0074479D"/>
    <w:rsid w:val="00746E6F"/>
    <w:rsid w:val="0074778E"/>
    <w:rsid w:val="007512AB"/>
    <w:rsid w:val="00752074"/>
    <w:rsid w:val="00753582"/>
    <w:rsid w:val="00753CC7"/>
    <w:rsid w:val="00755F97"/>
    <w:rsid w:val="00756C78"/>
    <w:rsid w:val="007601FF"/>
    <w:rsid w:val="00761B8A"/>
    <w:rsid w:val="00764E04"/>
    <w:rsid w:val="00765D9C"/>
    <w:rsid w:val="00767AC8"/>
    <w:rsid w:val="0077049D"/>
    <w:rsid w:val="0077098D"/>
    <w:rsid w:val="007758D5"/>
    <w:rsid w:val="00783D29"/>
    <w:rsid w:val="00785693"/>
    <w:rsid w:val="00786209"/>
    <w:rsid w:val="007864AB"/>
    <w:rsid w:val="00786BC8"/>
    <w:rsid w:val="00790315"/>
    <w:rsid w:val="007912D3"/>
    <w:rsid w:val="00791319"/>
    <w:rsid w:val="0079164C"/>
    <w:rsid w:val="007925AF"/>
    <w:rsid w:val="00792BBF"/>
    <w:rsid w:val="00793748"/>
    <w:rsid w:val="00796BD6"/>
    <w:rsid w:val="007978B1"/>
    <w:rsid w:val="007A0B1A"/>
    <w:rsid w:val="007A21A4"/>
    <w:rsid w:val="007A2D7E"/>
    <w:rsid w:val="007A335D"/>
    <w:rsid w:val="007A4744"/>
    <w:rsid w:val="007A5FC9"/>
    <w:rsid w:val="007A73CA"/>
    <w:rsid w:val="007B11BF"/>
    <w:rsid w:val="007B1F18"/>
    <w:rsid w:val="007B20DD"/>
    <w:rsid w:val="007B2146"/>
    <w:rsid w:val="007B3697"/>
    <w:rsid w:val="007B36AA"/>
    <w:rsid w:val="007B3FB8"/>
    <w:rsid w:val="007B70E0"/>
    <w:rsid w:val="007C1A8D"/>
    <w:rsid w:val="007C5861"/>
    <w:rsid w:val="007C7099"/>
    <w:rsid w:val="007C75DE"/>
    <w:rsid w:val="007D180A"/>
    <w:rsid w:val="007D4192"/>
    <w:rsid w:val="007D4292"/>
    <w:rsid w:val="007D781B"/>
    <w:rsid w:val="007D78F4"/>
    <w:rsid w:val="007E17DF"/>
    <w:rsid w:val="007E4D87"/>
    <w:rsid w:val="007E745C"/>
    <w:rsid w:val="007E7ECE"/>
    <w:rsid w:val="007F0273"/>
    <w:rsid w:val="007F2677"/>
    <w:rsid w:val="007F367D"/>
    <w:rsid w:val="007F4678"/>
    <w:rsid w:val="007F5765"/>
    <w:rsid w:val="007F77B4"/>
    <w:rsid w:val="007F7FCB"/>
    <w:rsid w:val="00804ACB"/>
    <w:rsid w:val="00806168"/>
    <w:rsid w:val="0080745A"/>
    <w:rsid w:val="00810AC9"/>
    <w:rsid w:val="00812700"/>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5EBA"/>
    <w:rsid w:val="008360EC"/>
    <w:rsid w:val="00841336"/>
    <w:rsid w:val="00841D3C"/>
    <w:rsid w:val="008432F8"/>
    <w:rsid w:val="0084434E"/>
    <w:rsid w:val="00845E60"/>
    <w:rsid w:val="00846355"/>
    <w:rsid w:val="008470EB"/>
    <w:rsid w:val="0085068A"/>
    <w:rsid w:val="00852287"/>
    <w:rsid w:val="008551F8"/>
    <w:rsid w:val="00856F0D"/>
    <w:rsid w:val="00860FBA"/>
    <w:rsid w:val="00862B43"/>
    <w:rsid w:val="00862B9C"/>
    <w:rsid w:val="00864857"/>
    <w:rsid w:val="008661CA"/>
    <w:rsid w:val="00866E0D"/>
    <w:rsid w:val="0086773A"/>
    <w:rsid w:val="00871691"/>
    <w:rsid w:val="008777A1"/>
    <w:rsid w:val="008831EF"/>
    <w:rsid w:val="008858B9"/>
    <w:rsid w:val="00886D36"/>
    <w:rsid w:val="00886DF8"/>
    <w:rsid w:val="00886FBB"/>
    <w:rsid w:val="008906DF"/>
    <w:rsid w:val="00890B78"/>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E9B"/>
    <w:rsid w:val="008C0349"/>
    <w:rsid w:val="008C0C90"/>
    <w:rsid w:val="008C3E65"/>
    <w:rsid w:val="008C5947"/>
    <w:rsid w:val="008C5C7E"/>
    <w:rsid w:val="008D0820"/>
    <w:rsid w:val="008D1B21"/>
    <w:rsid w:val="008D38F5"/>
    <w:rsid w:val="008D3CF1"/>
    <w:rsid w:val="008D4BE2"/>
    <w:rsid w:val="008D568A"/>
    <w:rsid w:val="008D61A0"/>
    <w:rsid w:val="008D67C8"/>
    <w:rsid w:val="008D6834"/>
    <w:rsid w:val="008D7CEA"/>
    <w:rsid w:val="008E1391"/>
    <w:rsid w:val="008E2815"/>
    <w:rsid w:val="008E3E2C"/>
    <w:rsid w:val="008E4717"/>
    <w:rsid w:val="008E48DB"/>
    <w:rsid w:val="008E5957"/>
    <w:rsid w:val="008F05DA"/>
    <w:rsid w:val="008F0D05"/>
    <w:rsid w:val="008F1015"/>
    <w:rsid w:val="008F10AC"/>
    <w:rsid w:val="008F204D"/>
    <w:rsid w:val="008F20BD"/>
    <w:rsid w:val="008F27C6"/>
    <w:rsid w:val="008F2C2F"/>
    <w:rsid w:val="008F2DBD"/>
    <w:rsid w:val="008F3380"/>
    <w:rsid w:val="008F338B"/>
    <w:rsid w:val="008F4D6D"/>
    <w:rsid w:val="008F6C52"/>
    <w:rsid w:val="00900B4A"/>
    <w:rsid w:val="0090196A"/>
    <w:rsid w:val="00903897"/>
    <w:rsid w:val="00903C32"/>
    <w:rsid w:val="00906199"/>
    <w:rsid w:val="0091109A"/>
    <w:rsid w:val="009134D2"/>
    <w:rsid w:val="0091372F"/>
    <w:rsid w:val="00914CA6"/>
    <w:rsid w:val="00917409"/>
    <w:rsid w:val="0091793D"/>
    <w:rsid w:val="009202BC"/>
    <w:rsid w:val="00920859"/>
    <w:rsid w:val="00923C30"/>
    <w:rsid w:val="00924070"/>
    <w:rsid w:val="00924692"/>
    <w:rsid w:val="009272B7"/>
    <w:rsid w:val="00931E1F"/>
    <w:rsid w:val="009327A1"/>
    <w:rsid w:val="00932ABC"/>
    <w:rsid w:val="00934D25"/>
    <w:rsid w:val="00935049"/>
    <w:rsid w:val="00936953"/>
    <w:rsid w:val="00937121"/>
    <w:rsid w:val="009400B9"/>
    <w:rsid w:val="00940DDB"/>
    <w:rsid w:val="00944349"/>
    <w:rsid w:val="009473C3"/>
    <w:rsid w:val="00947869"/>
    <w:rsid w:val="0095258C"/>
    <w:rsid w:val="00952865"/>
    <w:rsid w:val="00954C35"/>
    <w:rsid w:val="0095515C"/>
    <w:rsid w:val="00955A02"/>
    <w:rsid w:val="0095684E"/>
    <w:rsid w:val="009606BA"/>
    <w:rsid w:val="00960A64"/>
    <w:rsid w:val="0096127F"/>
    <w:rsid w:val="00961909"/>
    <w:rsid w:val="00963507"/>
    <w:rsid w:val="0096471D"/>
    <w:rsid w:val="009647B6"/>
    <w:rsid w:val="009668D5"/>
    <w:rsid w:val="00966992"/>
    <w:rsid w:val="00967977"/>
    <w:rsid w:val="00971010"/>
    <w:rsid w:val="00971405"/>
    <w:rsid w:val="0097220F"/>
    <w:rsid w:val="00972392"/>
    <w:rsid w:val="0097542C"/>
    <w:rsid w:val="0098004D"/>
    <w:rsid w:val="00983332"/>
    <w:rsid w:val="00984CB6"/>
    <w:rsid w:val="0098543F"/>
    <w:rsid w:val="00986623"/>
    <w:rsid w:val="00992511"/>
    <w:rsid w:val="00992F79"/>
    <w:rsid w:val="00995025"/>
    <w:rsid w:val="009956B3"/>
    <w:rsid w:val="00996B64"/>
    <w:rsid w:val="00996CA9"/>
    <w:rsid w:val="009A15D1"/>
    <w:rsid w:val="009A2B2A"/>
    <w:rsid w:val="009A43DD"/>
    <w:rsid w:val="009B70AE"/>
    <w:rsid w:val="009B77D8"/>
    <w:rsid w:val="009C0AF5"/>
    <w:rsid w:val="009C1155"/>
    <w:rsid w:val="009C16A2"/>
    <w:rsid w:val="009C1791"/>
    <w:rsid w:val="009C3B31"/>
    <w:rsid w:val="009C4F02"/>
    <w:rsid w:val="009D05E5"/>
    <w:rsid w:val="009D1962"/>
    <w:rsid w:val="009D2016"/>
    <w:rsid w:val="009D206C"/>
    <w:rsid w:val="009D2982"/>
    <w:rsid w:val="009D35A1"/>
    <w:rsid w:val="009D39C7"/>
    <w:rsid w:val="009D44F5"/>
    <w:rsid w:val="009D6BF3"/>
    <w:rsid w:val="009E0569"/>
    <w:rsid w:val="009E0CA8"/>
    <w:rsid w:val="009E27B3"/>
    <w:rsid w:val="009E28A1"/>
    <w:rsid w:val="009E45D5"/>
    <w:rsid w:val="009E6A1F"/>
    <w:rsid w:val="009E7425"/>
    <w:rsid w:val="009E74AE"/>
    <w:rsid w:val="009F0240"/>
    <w:rsid w:val="009F2032"/>
    <w:rsid w:val="009F2F00"/>
    <w:rsid w:val="00A001BD"/>
    <w:rsid w:val="00A00FFA"/>
    <w:rsid w:val="00A019B1"/>
    <w:rsid w:val="00A021E0"/>
    <w:rsid w:val="00A03435"/>
    <w:rsid w:val="00A041D2"/>
    <w:rsid w:val="00A05700"/>
    <w:rsid w:val="00A06CAD"/>
    <w:rsid w:val="00A07535"/>
    <w:rsid w:val="00A07703"/>
    <w:rsid w:val="00A07F82"/>
    <w:rsid w:val="00A1054F"/>
    <w:rsid w:val="00A11CE6"/>
    <w:rsid w:val="00A13B59"/>
    <w:rsid w:val="00A151F9"/>
    <w:rsid w:val="00A15756"/>
    <w:rsid w:val="00A15B21"/>
    <w:rsid w:val="00A15FB9"/>
    <w:rsid w:val="00A17284"/>
    <w:rsid w:val="00A21177"/>
    <w:rsid w:val="00A220B2"/>
    <w:rsid w:val="00A242B3"/>
    <w:rsid w:val="00A24B5E"/>
    <w:rsid w:val="00A262BB"/>
    <w:rsid w:val="00A328F9"/>
    <w:rsid w:val="00A33768"/>
    <w:rsid w:val="00A338F8"/>
    <w:rsid w:val="00A376C3"/>
    <w:rsid w:val="00A42F47"/>
    <w:rsid w:val="00A45490"/>
    <w:rsid w:val="00A45B8E"/>
    <w:rsid w:val="00A46138"/>
    <w:rsid w:val="00A46367"/>
    <w:rsid w:val="00A472B7"/>
    <w:rsid w:val="00A50E81"/>
    <w:rsid w:val="00A60A3F"/>
    <w:rsid w:val="00A62931"/>
    <w:rsid w:val="00A62E15"/>
    <w:rsid w:val="00A63734"/>
    <w:rsid w:val="00A63B0E"/>
    <w:rsid w:val="00A6401E"/>
    <w:rsid w:val="00A64D74"/>
    <w:rsid w:val="00A667B6"/>
    <w:rsid w:val="00A72431"/>
    <w:rsid w:val="00A77933"/>
    <w:rsid w:val="00A77F78"/>
    <w:rsid w:val="00A81312"/>
    <w:rsid w:val="00A817CE"/>
    <w:rsid w:val="00A8282E"/>
    <w:rsid w:val="00A84F78"/>
    <w:rsid w:val="00A8568A"/>
    <w:rsid w:val="00A85A0E"/>
    <w:rsid w:val="00A86890"/>
    <w:rsid w:val="00A90001"/>
    <w:rsid w:val="00A901DF"/>
    <w:rsid w:val="00A92DF1"/>
    <w:rsid w:val="00AA1F17"/>
    <w:rsid w:val="00AA1FC1"/>
    <w:rsid w:val="00AA2D76"/>
    <w:rsid w:val="00AA384D"/>
    <w:rsid w:val="00AA3D84"/>
    <w:rsid w:val="00AA400E"/>
    <w:rsid w:val="00AA6CDB"/>
    <w:rsid w:val="00AA7683"/>
    <w:rsid w:val="00AB0234"/>
    <w:rsid w:val="00AB176A"/>
    <w:rsid w:val="00AB1F10"/>
    <w:rsid w:val="00AB2E3C"/>
    <w:rsid w:val="00AB502F"/>
    <w:rsid w:val="00AC1099"/>
    <w:rsid w:val="00AC16DB"/>
    <w:rsid w:val="00AC191C"/>
    <w:rsid w:val="00AC2EAC"/>
    <w:rsid w:val="00AC3941"/>
    <w:rsid w:val="00AC412C"/>
    <w:rsid w:val="00AC560C"/>
    <w:rsid w:val="00AC58FD"/>
    <w:rsid w:val="00AD0761"/>
    <w:rsid w:val="00AD0874"/>
    <w:rsid w:val="00AD0B43"/>
    <w:rsid w:val="00AD11A6"/>
    <w:rsid w:val="00AD16B8"/>
    <w:rsid w:val="00AD2BBB"/>
    <w:rsid w:val="00AD402B"/>
    <w:rsid w:val="00AD78CD"/>
    <w:rsid w:val="00AE10D0"/>
    <w:rsid w:val="00AE176D"/>
    <w:rsid w:val="00AE2AC6"/>
    <w:rsid w:val="00AE2F25"/>
    <w:rsid w:val="00AE3A6A"/>
    <w:rsid w:val="00AE4361"/>
    <w:rsid w:val="00AE5AA1"/>
    <w:rsid w:val="00AE76F5"/>
    <w:rsid w:val="00AE78F1"/>
    <w:rsid w:val="00AF1D29"/>
    <w:rsid w:val="00AF23D6"/>
    <w:rsid w:val="00AF3705"/>
    <w:rsid w:val="00AF4F08"/>
    <w:rsid w:val="00AF661D"/>
    <w:rsid w:val="00AF6629"/>
    <w:rsid w:val="00AF6C15"/>
    <w:rsid w:val="00B011ED"/>
    <w:rsid w:val="00B012C8"/>
    <w:rsid w:val="00B041B9"/>
    <w:rsid w:val="00B047EE"/>
    <w:rsid w:val="00B0520C"/>
    <w:rsid w:val="00B07CCA"/>
    <w:rsid w:val="00B107B1"/>
    <w:rsid w:val="00B10842"/>
    <w:rsid w:val="00B113D2"/>
    <w:rsid w:val="00B14B72"/>
    <w:rsid w:val="00B1577F"/>
    <w:rsid w:val="00B23BA9"/>
    <w:rsid w:val="00B269D6"/>
    <w:rsid w:val="00B26CAB"/>
    <w:rsid w:val="00B27282"/>
    <w:rsid w:val="00B30011"/>
    <w:rsid w:val="00B30C92"/>
    <w:rsid w:val="00B36D8B"/>
    <w:rsid w:val="00B376DF"/>
    <w:rsid w:val="00B40152"/>
    <w:rsid w:val="00B40552"/>
    <w:rsid w:val="00B41B14"/>
    <w:rsid w:val="00B421A9"/>
    <w:rsid w:val="00B432AF"/>
    <w:rsid w:val="00B43549"/>
    <w:rsid w:val="00B45FC5"/>
    <w:rsid w:val="00B4775A"/>
    <w:rsid w:val="00B51297"/>
    <w:rsid w:val="00B5199F"/>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733E6"/>
    <w:rsid w:val="00B75AE1"/>
    <w:rsid w:val="00B77D9E"/>
    <w:rsid w:val="00B77DDF"/>
    <w:rsid w:val="00B77E2E"/>
    <w:rsid w:val="00B80D62"/>
    <w:rsid w:val="00B82440"/>
    <w:rsid w:val="00B84415"/>
    <w:rsid w:val="00B84437"/>
    <w:rsid w:val="00B9022F"/>
    <w:rsid w:val="00B91D3A"/>
    <w:rsid w:val="00B922C5"/>
    <w:rsid w:val="00B932AF"/>
    <w:rsid w:val="00B95F1D"/>
    <w:rsid w:val="00B965F2"/>
    <w:rsid w:val="00BA150F"/>
    <w:rsid w:val="00BA3F15"/>
    <w:rsid w:val="00BB2BE2"/>
    <w:rsid w:val="00BB6AEB"/>
    <w:rsid w:val="00BC1358"/>
    <w:rsid w:val="00BC2097"/>
    <w:rsid w:val="00BC3421"/>
    <w:rsid w:val="00BC5E1D"/>
    <w:rsid w:val="00BC6849"/>
    <w:rsid w:val="00BC7818"/>
    <w:rsid w:val="00BD2338"/>
    <w:rsid w:val="00BD241A"/>
    <w:rsid w:val="00BD3291"/>
    <w:rsid w:val="00BD340F"/>
    <w:rsid w:val="00BD4234"/>
    <w:rsid w:val="00BD42A8"/>
    <w:rsid w:val="00BD7213"/>
    <w:rsid w:val="00BD780F"/>
    <w:rsid w:val="00BD7C0F"/>
    <w:rsid w:val="00BD7DF4"/>
    <w:rsid w:val="00BE2C9F"/>
    <w:rsid w:val="00BE2F95"/>
    <w:rsid w:val="00BE7A51"/>
    <w:rsid w:val="00BE7A91"/>
    <w:rsid w:val="00BE7FA0"/>
    <w:rsid w:val="00BF03CC"/>
    <w:rsid w:val="00BF198B"/>
    <w:rsid w:val="00BF1D43"/>
    <w:rsid w:val="00BF33B8"/>
    <w:rsid w:val="00BF4CCD"/>
    <w:rsid w:val="00BF6F2C"/>
    <w:rsid w:val="00C00756"/>
    <w:rsid w:val="00C00C7D"/>
    <w:rsid w:val="00C01C1D"/>
    <w:rsid w:val="00C041E7"/>
    <w:rsid w:val="00C0452E"/>
    <w:rsid w:val="00C046CE"/>
    <w:rsid w:val="00C057F6"/>
    <w:rsid w:val="00C05A32"/>
    <w:rsid w:val="00C05BD5"/>
    <w:rsid w:val="00C06A5C"/>
    <w:rsid w:val="00C070AA"/>
    <w:rsid w:val="00C07344"/>
    <w:rsid w:val="00C116C3"/>
    <w:rsid w:val="00C15049"/>
    <w:rsid w:val="00C15932"/>
    <w:rsid w:val="00C168F2"/>
    <w:rsid w:val="00C169CA"/>
    <w:rsid w:val="00C204AB"/>
    <w:rsid w:val="00C219AE"/>
    <w:rsid w:val="00C25519"/>
    <w:rsid w:val="00C258E9"/>
    <w:rsid w:val="00C25BB8"/>
    <w:rsid w:val="00C275F3"/>
    <w:rsid w:val="00C317E6"/>
    <w:rsid w:val="00C32616"/>
    <w:rsid w:val="00C32BDC"/>
    <w:rsid w:val="00C33968"/>
    <w:rsid w:val="00C35101"/>
    <w:rsid w:val="00C351F1"/>
    <w:rsid w:val="00C400E3"/>
    <w:rsid w:val="00C40829"/>
    <w:rsid w:val="00C4093D"/>
    <w:rsid w:val="00C42AA3"/>
    <w:rsid w:val="00C43992"/>
    <w:rsid w:val="00C43F3C"/>
    <w:rsid w:val="00C46F36"/>
    <w:rsid w:val="00C50D49"/>
    <w:rsid w:val="00C57A96"/>
    <w:rsid w:val="00C60F20"/>
    <w:rsid w:val="00C61021"/>
    <w:rsid w:val="00C6147B"/>
    <w:rsid w:val="00C6204E"/>
    <w:rsid w:val="00C6229C"/>
    <w:rsid w:val="00C628EB"/>
    <w:rsid w:val="00C64DDD"/>
    <w:rsid w:val="00C65A6A"/>
    <w:rsid w:val="00C65DD2"/>
    <w:rsid w:val="00C6660F"/>
    <w:rsid w:val="00C67B84"/>
    <w:rsid w:val="00C7209C"/>
    <w:rsid w:val="00C72381"/>
    <w:rsid w:val="00C72CB1"/>
    <w:rsid w:val="00C737CE"/>
    <w:rsid w:val="00C74262"/>
    <w:rsid w:val="00C771B1"/>
    <w:rsid w:val="00C80403"/>
    <w:rsid w:val="00C80619"/>
    <w:rsid w:val="00C87891"/>
    <w:rsid w:val="00C879CA"/>
    <w:rsid w:val="00C901E1"/>
    <w:rsid w:val="00C93C9C"/>
    <w:rsid w:val="00C96F89"/>
    <w:rsid w:val="00C97119"/>
    <w:rsid w:val="00CA2838"/>
    <w:rsid w:val="00CA3EE4"/>
    <w:rsid w:val="00CA6145"/>
    <w:rsid w:val="00CA731E"/>
    <w:rsid w:val="00CB0607"/>
    <w:rsid w:val="00CB1F96"/>
    <w:rsid w:val="00CB6A1E"/>
    <w:rsid w:val="00CB7DF4"/>
    <w:rsid w:val="00CC0010"/>
    <w:rsid w:val="00CC0261"/>
    <w:rsid w:val="00CC19BA"/>
    <w:rsid w:val="00CC2159"/>
    <w:rsid w:val="00CC3781"/>
    <w:rsid w:val="00CC6784"/>
    <w:rsid w:val="00CD2007"/>
    <w:rsid w:val="00CD2390"/>
    <w:rsid w:val="00CD4835"/>
    <w:rsid w:val="00CD57C8"/>
    <w:rsid w:val="00CD5D50"/>
    <w:rsid w:val="00CD63FD"/>
    <w:rsid w:val="00CD7E56"/>
    <w:rsid w:val="00CE021E"/>
    <w:rsid w:val="00CE198C"/>
    <w:rsid w:val="00CE22E2"/>
    <w:rsid w:val="00CE565F"/>
    <w:rsid w:val="00CE669C"/>
    <w:rsid w:val="00CF24E6"/>
    <w:rsid w:val="00CF6935"/>
    <w:rsid w:val="00CF76A9"/>
    <w:rsid w:val="00D01BF0"/>
    <w:rsid w:val="00D024CA"/>
    <w:rsid w:val="00D0288F"/>
    <w:rsid w:val="00D112BA"/>
    <w:rsid w:val="00D141D6"/>
    <w:rsid w:val="00D16FC5"/>
    <w:rsid w:val="00D219D8"/>
    <w:rsid w:val="00D21C4E"/>
    <w:rsid w:val="00D24271"/>
    <w:rsid w:val="00D245C8"/>
    <w:rsid w:val="00D246C5"/>
    <w:rsid w:val="00D24E7D"/>
    <w:rsid w:val="00D261A5"/>
    <w:rsid w:val="00D27961"/>
    <w:rsid w:val="00D34150"/>
    <w:rsid w:val="00D368D9"/>
    <w:rsid w:val="00D36A8C"/>
    <w:rsid w:val="00D374AF"/>
    <w:rsid w:val="00D379BC"/>
    <w:rsid w:val="00D40A32"/>
    <w:rsid w:val="00D43ACC"/>
    <w:rsid w:val="00D43F89"/>
    <w:rsid w:val="00D44B5C"/>
    <w:rsid w:val="00D45315"/>
    <w:rsid w:val="00D4539E"/>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207C"/>
    <w:rsid w:val="00D7294D"/>
    <w:rsid w:val="00D73463"/>
    <w:rsid w:val="00D77EE1"/>
    <w:rsid w:val="00D77FE0"/>
    <w:rsid w:val="00D84A04"/>
    <w:rsid w:val="00D84E77"/>
    <w:rsid w:val="00D91923"/>
    <w:rsid w:val="00D91F26"/>
    <w:rsid w:val="00D93E07"/>
    <w:rsid w:val="00D95850"/>
    <w:rsid w:val="00D97806"/>
    <w:rsid w:val="00DA0278"/>
    <w:rsid w:val="00DA1033"/>
    <w:rsid w:val="00DA33C0"/>
    <w:rsid w:val="00DA4748"/>
    <w:rsid w:val="00DA5C3F"/>
    <w:rsid w:val="00DB0F19"/>
    <w:rsid w:val="00DB1D49"/>
    <w:rsid w:val="00DB5A98"/>
    <w:rsid w:val="00DB6F02"/>
    <w:rsid w:val="00DB74B1"/>
    <w:rsid w:val="00DC3B66"/>
    <w:rsid w:val="00DC43F0"/>
    <w:rsid w:val="00DC457B"/>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E32BD"/>
    <w:rsid w:val="00DE350D"/>
    <w:rsid w:val="00DE6E44"/>
    <w:rsid w:val="00DE7C95"/>
    <w:rsid w:val="00DE7F3D"/>
    <w:rsid w:val="00DE7F93"/>
    <w:rsid w:val="00DF06C0"/>
    <w:rsid w:val="00DF1710"/>
    <w:rsid w:val="00DF4708"/>
    <w:rsid w:val="00DF56FD"/>
    <w:rsid w:val="00DF70FF"/>
    <w:rsid w:val="00DF7611"/>
    <w:rsid w:val="00DF79FF"/>
    <w:rsid w:val="00E009D6"/>
    <w:rsid w:val="00E020DA"/>
    <w:rsid w:val="00E02816"/>
    <w:rsid w:val="00E02CD6"/>
    <w:rsid w:val="00E06EA6"/>
    <w:rsid w:val="00E079B3"/>
    <w:rsid w:val="00E1043A"/>
    <w:rsid w:val="00E10CFB"/>
    <w:rsid w:val="00E12002"/>
    <w:rsid w:val="00E14879"/>
    <w:rsid w:val="00E15409"/>
    <w:rsid w:val="00E15975"/>
    <w:rsid w:val="00E15EA1"/>
    <w:rsid w:val="00E16B47"/>
    <w:rsid w:val="00E17D3D"/>
    <w:rsid w:val="00E22677"/>
    <w:rsid w:val="00E2307B"/>
    <w:rsid w:val="00E238CB"/>
    <w:rsid w:val="00E2457E"/>
    <w:rsid w:val="00E252E4"/>
    <w:rsid w:val="00E260D5"/>
    <w:rsid w:val="00E27B4B"/>
    <w:rsid w:val="00E27BEC"/>
    <w:rsid w:val="00E30F96"/>
    <w:rsid w:val="00E31EA7"/>
    <w:rsid w:val="00E320E7"/>
    <w:rsid w:val="00E34674"/>
    <w:rsid w:val="00E35DBF"/>
    <w:rsid w:val="00E36BDD"/>
    <w:rsid w:val="00E375DB"/>
    <w:rsid w:val="00E402F2"/>
    <w:rsid w:val="00E43C3D"/>
    <w:rsid w:val="00E44581"/>
    <w:rsid w:val="00E514CF"/>
    <w:rsid w:val="00E52662"/>
    <w:rsid w:val="00E52DEF"/>
    <w:rsid w:val="00E544FA"/>
    <w:rsid w:val="00E612A8"/>
    <w:rsid w:val="00E6176C"/>
    <w:rsid w:val="00E61A68"/>
    <w:rsid w:val="00E6266E"/>
    <w:rsid w:val="00E62F21"/>
    <w:rsid w:val="00E64B0A"/>
    <w:rsid w:val="00E65E4B"/>
    <w:rsid w:val="00E71324"/>
    <w:rsid w:val="00E71820"/>
    <w:rsid w:val="00E71F88"/>
    <w:rsid w:val="00E73886"/>
    <w:rsid w:val="00E744E8"/>
    <w:rsid w:val="00E74D0F"/>
    <w:rsid w:val="00E74FAE"/>
    <w:rsid w:val="00E76612"/>
    <w:rsid w:val="00E7681A"/>
    <w:rsid w:val="00E76FFD"/>
    <w:rsid w:val="00E77589"/>
    <w:rsid w:val="00E81405"/>
    <w:rsid w:val="00E817A8"/>
    <w:rsid w:val="00E8236B"/>
    <w:rsid w:val="00E83992"/>
    <w:rsid w:val="00E83BEF"/>
    <w:rsid w:val="00E83DC8"/>
    <w:rsid w:val="00E85804"/>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FF0"/>
    <w:rsid w:val="00EB2678"/>
    <w:rsid w:val="00EB4523"/>
    <w:rsid w:val="00EB5E12"/>
    <w:rsid w:val="00EB6226"/>
    <w:rsid w:val="00EC3BD7"/>
    <w:rsid w:val="00EC5339"/>
    <w:rsid w:val="00EC62A8"/>
    <w:rsid w:val="00EC69DF"/>
    <w:rsid w:val="00EC76F4"/>
    <w:rsid w:val="00ED06C8"/>
    <w:rsid w:val="00ED0C4D"/>
    <w:rsid w:val="00ED68F8"/>
    <w:rsid w:val="00ED6B3B"/>
    <w:rsid w:val="00ED6ED1"/>
    <w:rsid w:val="00ED7E58"/>
    <w:rsid w:val="00EE1053"/>
    <w:rsid w:val="00EE1DE9"/>
    <w:rsid w:val="00EE3ABD"/>
    <w:rsid w:val="00EE3D7B"/>
    <w:rsid w:val="00EE4921"/>
    <w:rsid w:val="00EE5600"/>
    <w:rsid w:val="00EE660F"/>
    <w:rsid w:val="00EF0492"/>
    <w:rsid w:val="00EF0FD3"/>
    <w:rsid w:val="00EF13CE"/>
    <w:rsid w:val="00EF1CBC"/>
    <w:rsid w:val="00EF7E02"/>
    <w:rsid w:val="00F018DE"/>
    <w:rsid w:val="00F103CF"/>
    <w:rsid w:val="00F11648"/>
    <w:rsid w:val="00F12781"/>
    <w:rsid w:val="00F12C71"/>
    <w:rsid w:val="00F15F31"/>
    <w:rsid w:val="00F16AA8"/>
    <w:rsid w:val="00F235CD"/>
    <w:rsid w:val="00F24AB3"/>
    <w:rsid w:val="00F259D0"/>
    <w:rsid w:val="00F2676B"/>
    <w:rsid w:val="00F26FDB"/>
    <w:rsid w:val="00F27CDA"/>
    <w:rsid w:val="00F30414"/>
    <w:rsid w:val="00F30619"/>
    <w:rsid w:val="00F332E7"/>
    <w:rsid w:val="00F3373B"/>
    <w:rsid w:val="00F363A5"/>
    <w:rsid w:val="00F36883"/>
    <w:rsid w:val="00F3697B"/>
    <w:rsid w:val="00F36FA7"/>
    <w:rsid w:val="00F441C2"/>
    <w:rsid w:val="00F46796"/>
    <w:rsid w:val="00F477B7"/>
    <w:rsid w:val="00F47C8A"/>
    <w:rsid w:val="00F47D6B"/>
    <w:rsid w:val="00F51FA8"/>
    <w:rsid w:val="00F53F71"/>
    <w:rsid w:val="00F60DCD"/>
    <w:rsid w:val="00F616F1"/>
    <w:rsid w:val="00F618C9"/>
    <w:rsid w:val="00F620B1"/>
    <w:rsid w:val="00F6326F"/>
    <w:rsid w:val="00F6369B"/>
    <w:rsid w:val="00F63B92"/>
    <w:rsid w:val="00F654CA"/>
    <w:rsid w:val="00F66444"/>
    <w:rsid w:val="00F66A88"/>
    <w:rsid w:val="00F675A3"/>
    <w:rsid w:val="00F7172E"/>
    <w:rsid w:val="00F76FE6"/>
    <w:rsid w:val="00F77D0A"/>
    <w:rsid w:val="00F809CA"/>
    <w:rsid w:val="00F81E18"/>
    <w:rsid w:val="00F82893"/>
    <w:rsid w:val="00F83513"/>
    <w:rsid w:val="00F83AB7"/>
    <w:rsid w:val="00F84586"/>
    <w:rsid w:val="00F85C00"/>
    <w:rsid w:val="00F93617"/>
    <w:rsid w:val="00F93CF7"/>
    <w:rsid w:val="00F944AE"/>
    <w:rsid w:val="00F952D2"/>
    <w:rsid w:val="00F959C4"/>
    <w:rsid w:val="00F95D15"/>
    <w:rsid w:val="00FA0BC5"/>
    <w:rsid w:val="00FA2552"/>
    <w:rsid w:val="00FA360F"/>
    <w:rsid w:val="00FA42DA"/>
    <w:rsid w:val="00FA459F"/>
    <w:rsid w:val="00FA50C9"/>
    <w:rsid w:val="00FA563E"/>
    <w:rsid w:val="00FB3679"/>
    <w:rsid w:val="00FB60EB"/>
    <w:rsid w:val="00FB6240"/>
    <w:rsid w:val="00FB735D"/>
    <w:rsid w:val="00FB74D3"/>
    <w:rsid w:val="00FB7F32"/>
    <w:rsid w:val="00FC0B72"/>
    <w:rsid w:val="00FC199A"/>
    <w:rsid w:val="00FC31CF"/>
    <w:rsid w:val="00FC4166"/>
    <w:rsid w:val="00FC5F42"/>
    <w:rsid w:val="00FC68EB"/>
    <w:rsid w:val="00FC72A7"/>
    <w:rsid w:val="00FD07EE"/>
    <w:rsid w:val="00FD6A53"/>
    <w:rsid w:val="00FD752F"/>
    <w:rsid w:val="00FD7C8B"/>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ADA132B"/>
    <w:rsid w:val="2AA05E26"/>
    <w:rsid w:val="43E10162"/>
    <w:rsid w:val="4A5611F5"/>
    <w:rsid w:val="5085694D"/>
    <w:rsid w:val="596A6026"/>
    <w:rsid w:val="5A6645C8"/>
    <w:rsid w:val="66096397"/>
    <w:rsid w:val="709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qFormat/>
    <w:pPr>
      <w:widowControl/>
      <w:jc w:val="left"/>
    </w:pPr>
    <w:rPr>
      <w:rFonts w:eastAsia="PMingLiU"/>
      <w:kern w:val="0"/>
      <w:sz w:val="24"/>
      <w:szCs w:val="20"/>
      <w:lang w:eastAsia="en-US"/>
    </w:rPr>
  </w:style>
  <w:style w:type="paragraph" w:styleId="a5">
    <w:name w:val="Body Text Indent"/>
    <w:basedOn w:val="a"/>
    <w:link w:val="Char1"/>
    <w:qFormat/>
    <w:pPr>
      <w:widowControl/>
      <w:ind w:left="-270" w:firstLine="270"/>
      <w:jc w:val="left"/>
    </w:pPr>
    <w:rPr>
      <w:rFonts w:eastAsia="PMingLiU"/>
      <w:kern w:val="0"/>
      <w:sz w:val="24"/>
      <w:szCs w:val="20"/>
      <w:lang w:val="en-GB" w:eastAsia="en-US"/>
    </w:rPr>
  </w:style>
  <w:style w:type="paragraph" w:styleId="a6">
    <w:name w:val="Plain Text"/>
    <w:basedOn w:val="a"/>
    <w:link w:val="Char2"/>
    <w:qFormat/>
    <w:rPr>
      <w:rFonts w:ascii="宋体" w:hAnsi="Courier New"/>
      <w:szCs w:val="20"/>
    </w:rPr>
  </w:style>
  <w:style w:type="paragraph" w:styleId="a7">
    <w:name w:val="Balloon Text"/>
    <w:basedOn w:val="a"/>
    <w:semiHidden/>
    <w:qFormat/>
    <w:rPr>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5"/>
    <w:semiHidden/>
    <w:unhideWhenUsed/>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Emphasis"/>
    <w:uiPriority w:val="20"/>
    <w:qFormat/>
    <w:rPr>
      <w:color w:val="DD4B39"/>
    </w:rPr>
  </w:style>
  <w:style w:type="character" w:styleId="af">
    <w:name w:val="Hyperlink"/>
    <w:qFormat/>
    <w:rPr>
      <w:color w:val="0000FF"/>
      <w:u w:val="single"/>
    </w:rPr>
  </w:style>
  <w:style w:type="character" w:styleId="af0">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Char4">
    <w:name w:val="页眉 Char"/>
    <w:link w:val="a9"/>
    <w:qFormat/>
    <w:rPr>
      <w:kern w:val="2"/>
      <w:sz w:val="18"/>
      <w:szCs w:val="18"/>
    </w:rPr>
  </w:style>
  <w:style w:type="character" w:customStyle="1" w:styleId="Char3">
    <w:name w:val="页脚 Char"/>
    <w:link w:val="a8"/>
    <w:qFormat/>
    <w:rPr>
      <w:kern w:val="2"/>
      <w:sz w:val="18"/>
      <w:szCs w:val="18"/>
    </w:rPr>
  </w:style>
  <w:style w:type="paragraph" w:styleId="af1">
    <w:name w:val="List Paragraph"/>
    <w:basedOn w:val="a"/>
    <w:qFormat/>
    <w:pPr>
      <w:ind w:firstLineChars="200" w:firstLine="420"/>
    </w:pPr>
    <w:rPr>
      <w:rFonts w:ascii="Calibri" w:hAnsi="Calibri"/>
      <w:szCs w:val="22"/>
    </w:rPr>
  </w:style>
  <w:style w:type="paragraph" w:customStyle="1" w:styleId="Char6">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0">
    <w:name w:val="列出段落1"/>
    <w:basedOn w:val="a"/>
    <w:qFormat/>
    <w:pPr>
      <w:ind w:firstLineChars="200" w:firstLine="420"/>
    </w:pPr>
  </w:style>
  <w:style w:type="character" w:customStyle="1" w:styleId="bumpedfont20">
    <w:name w:val="bumpedfont20"/>
    <w:basedOn w:val="a0"/>
    <w:qFormat/>
  </w:style>
  <w:style w:type="character" w:customStyle="1" w:styleId="Char2">
    <w:name w:val="纯文本 Char"/>
    <w:link w:val="a6"/>
    <w:qFormat/>
    <w:rPr>
      <w:rFonts w:ascii="宋体" w:hAnsi="Courier New"/>
      <w:kern w:val="2"/>
      <w:sz w:val="21"/>
    </w:rPr>
  </w:style>
  <w:style w:type="paragraph" w:styleId="af2">
    <w:name w:val="No Spacing"/>
    <w:uiPriority w:val="1"/>
    <w:qFormat/>
    <w:pPr>
      <w:widowControl w:val="0"/>
      <w:adjustRightInd w:val="0"/>
      <w:textAlignment w:val="baseline"/>
    </w:pPr>
  </w:style>
  <w:style w:type="character" w:customStyle="1" w:styleId="Char1">
    <w:name w:val="正文文本缩进 Char"/>
    <w:link w:val="a5"/>
    <w:qFormat/>
    <w:rPr>
      <w:rFonts w:eastAsia="PMingLiU"/>
      <w:sz w:val="24"/>
      <w:lang w:val="en-GB" w:eastAsia="en-US"/>
    </w:rPr>
  </w:style>
  <w:style w:type="character" w:customStyle="1" w:styleId="Char0">
    <w:name w:val="正文文本 Char"/>
    <w:link w:val="a4"/>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3">
    <w:name w:val="默认"/>
    <w:qFormat/>
    <w:rPr>
      <w:rFonts w:ascii="Arial Unicode MS" w:eastAsia="Helvetica" w:hAnsi="Arial Unicode MS" w:cs="Arial Unicode MS" w:hint="eastAsia"/>
      <w:color w:val="000000"/>
      <w:sz w:val="22"/>
      <w:szCs w:val="22"/>
      <w:lang w:val="zh-CN"/>
    </w:rPr>
  </w:style>
  <w:style w:type="table" w:customStyle="1" w:styleId="11">
    <w:name w:val="网格型1"/>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_Style 2"/>
    <w:basedOn w:val="a"/>
    <w:uiPriority w:val="34"/>
    <w:qFormat/>
    <w:pPr>
      <w:ind w:firstLineChars="200" w:firstLine="420"/>
    </w:p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Char">
    <w:name w:val="批注文字 Char"/>
    <w:basedOn w:val="a0"/>
    <w:link w:val="a3"/>
    <w:semiHidden/>
    <w:qFormat/>
    <w:rPr>
      <w:kern w:val="2"/>
      <w:sz w:val="21"/>
      <w:szCs w:val="24"/>
    </w:rPr>
  </w:style>
  <w:style w:type="character" w:customStyle="1" w:styleId="Char5">
    <w:name w:val="批注主题 Char"/>
    <w:basedOn w:val="Char"/>
    <w:link w:val="ab"/>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hidden/>
    <w:uiPriority w:val="99"/>
    <w:semiHidden/>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qFormat/>
    <w:pPr>
      <w:widowControl/>
      <w:jc w:val="left"/>
    </w:pPr>
    <w:rPr>
      <w:rFonts w:eastAsia="PMingLiU"/>
      <w:kern w:val="0"/>
      <w:sz w:val="24"/>
      <w:szCs w:val="20"/>
      <w:lang w:eastAsia="en-US"/>
    </w:rPr>
  </w:style>
  <w:style w:type="paragraph" w:styleId="a5">
    <w:name w:val="Body Text Indent"/>
    <w:basedOn w:val="a"/>
    <w:link w:val="Char1"/>
    <w:qFormat/>
    <w:pPr>
      <w:widowControl/>
      <w:ind w:left="-270" w:firstLine="270"/>
      <w:jc w:val="left"/>
    </w:pPr>
    <w:rPr>
      <w:rFonts w:eastAsia="PMingLiU"/>
      <w:kern w:val="0"/>
      <w:sz w:val="24"/>
      <w:szCs w:val="20"/>
      <w:lang w:val="en-GB" w:eastAsia="en-US"/>
    </w:rPr>
  </w:style>
  <w:style w:type="paragraph" w:styleId="a6">
    <w:name w:val="Plain Text"/>
    <w:basedOn w:val="a"/>
    <w:link w:val="Char2"/>
    <w:qFormat/>
    <w:rPr>
      <w:rFonts w:ascii="宋体" w:hAnsi="Courier New"/>
      <w:szCs w:val="20"/>
    </w:rPr>
  </w:style>
  <w:style w:type="paragraph" w:styleId="a7">
    <w:name w:val="Balloon Text"/>
    <w:basedOn w:val="a"/>
    <w:semiHidden/>
    <w:qFormat/>
    <w:rPr>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5"/>
    <w:semiHidden/>
    <w:unhideWhenUsed/>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Emphasis"/>
    <w:uiPriority w:val="20"/>
    <w:qFormat/>
    <w:rPr>
      <w:color w:val="DD4B39"/>
    </w:rPr>
  </w:style>
  <w:style w:type="character" w:styleId="af">
    <w:name w:val="Hyperlink"/>
    <w:qFormat/>
    <w:rPr>
      <w:color w:val="0000FF"/>
      <w:u w:val="single"/>
    </w:rPr>
  </w:style>
  <w:style w:type="character" w:styleId="af0">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Char4">
    <w:name w:val="页眉 Char"/>
    <w:link w:val="a9"/>
    <w:qFormat/>
    <w:rPr>
      <w:kern w:val="2"/>
      <w:sz w:val="18"/>
      <w:szCs w:val="18"/>
    </w:rPr>
  </w:style>
  <w:style w:type="character" w:customStyle="1" w:styleId="Char3">
    <w:name w:val="页脚 Char"/>
    <w:link w:val="a8"/>
    <w:qFormat/>
    <w:rPr>
      <w:kern w:val="2"/>
      <w:sz w:val="18"/>
      <w:szCs w:val="18"/>
    </w:rPr>
  </w:style>
  <w:style w:type="paragraph" w:styleId="af1">
    <w:name w:val="List Paragraph"/>
    <w:basedOn w:val="a"/>
    <w:qFormat/>
    <w:pPr>
      <w:ind w:firstLineChars="200" w:firstLine="420"/>
    </w:pPr>
    <w:rPr>
      <w:rFonts w:ascii="Calibri" w:hAnsi="Calibri"/>
      <w:szCs w:val="22"/>
    </w:rPr>
  </w:style>
  <w:style w:type="paragraph" w:customStyle="1" w:styleId="Char6">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0">
    <w:name w:val="列出段落1"/>
    <w:basedOn w:val="a"/>
    <w:qFormat/>
    <w:pPr>
      <w:ind w:firstLineChars="200" w:firstLine="420"/>
    </w:pPr>
  </w:style>
  <w:style w:type="character" w:customStyle="1" w:styleId="bumpedfont20">
    <w:name w:val="bumpedfont20"/>
    <w:basedOn w:val="a0"/>
    <w:qFormat/>
  </w:style>
  <w:style w:type="character" w:customStyle="1" w:styleId="Char2">
    <w:name w:val="纯文本 Char"/>
    <w:link w:val="a6"/>
    <w:qFormat/>
    <w:rPr>
      <w:rFonts w:ascii="宋体" w:hAnsi="Courier New"/>
      <w:kern w:val="2"/>
      <w:sz w:val="21"/>
    </w:rPr>
  </w:style>
  <w:style w:type="paragraph" w:styleId="af2">
    <w:name w:val="No Spacing"/>
    <w:uiPriority w:val="1"/>
    <w:qFormat/>
    <w:pPr>
      <w:widowControl w:val="0"/>
      <w:adjustRightInd w:val="0"/>
      <w:textAlignment w:val="baseline"/>
    </w:pPr>
  </w:style>
  <w:style w:type="character" w:customStyle="1" w:styleId="Char1">
    <w:name w:val="正文文本缩进 Char"/>
    <w:link w:val="a5"/>
    <w:qFormat/>
    <w:rPr>
      <w:rFonts w:eastAsia="PMingLiU"/>
      <w:sz w:val="24"/>
      <w:lang w:val="en-GB" w:eastAsia="en-US"/>
    </w:rPr>
  </w:style>
  <w:style w:type="character" w:customStyle="1" w:styleId="Char0">
    <w:name w:val="正文文本 Char"/>
    <w:link w:val="a4"/>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3">
    <w:name w:val="默认"/>
    <w:qFormat/>
    <w:rPr>
      <w:rFonts w:ascii="Arial Unicode MS" w:eastAsia="Helvetica" w:hAnsi="Arial Unicode MS" w:cs="Arial Unicode MS" w:hint="eastAsia"/>
      <w:color w:val="000000"/>
      <w:sz w:val="22"/>
      <w:szCs w:val="22"/>
      <w:lang w:val="zh-CN"/>
    </w:rPr>
  </w:style>
  <w:style w:type="table" w:customStyle="1" w:styleId="11">
    <w:name w:val="网格型1"/>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_Style 2"/>
    <w:basedOn w:val="a"/>
    <w:uiPriority w:val="34"/>
    <w:qFormat/>
    <w:pPr>
      <w:ind w:firstLineChars="200" w:firstLine="420"/>
    </w:p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Char">
    <w:name w:val="批注文字 Char"/>
    <w:basedOn w:val="a0"/>
    <w:link w:val="a3"/>
    <w:semiHidden/>
    <w:qFormat/>
    <w:rPr>
      <w:kern w:val="2"/>
      <w:sz w:val="21"/>
      <w:szCs w:val="24"/>
    </w:rPr>
  </w:style>
  <w:style w:type="character" w:customStyle="1" w:styleId="Char5">
    <w:name w:val="批注主题 Char"/>
    <w:basedOn w:val="Char"/>
    <w:link w:val="ab"/>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hidden/>
    <w:uiPriority w:val="99"/>
    <w:semiHidden/>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fbsbk@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E9BBC-BCE7-4AFE-92ED-1BA21566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9</Pages>
  <Words>625</Words>
  <Characters>3565</Characters>
  <Application>Microsoft Office Word</Application>
  <DocSecurity>0</DocSecurity>
  <Lines>29</Lines>
  <Paragraphs>8</Paragraphs>
  <ScaleCrop>false</ScaleCrop>
  <Company>微软公司</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401</cp:revision>
  <cp:lastPrinted>2013-11-05T01:37:00Z</cp:lastPrinted>
  <dcterms:created xsi:type="dcterms:W3CDTF">2020-08-03T07:24:00Z</dcterms:created>
  <dcterms:modified xsi:type="dcterms:W3CDTF">2024-01-11T07:14:00Z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F04278CC33B6456FA3D635A59964B006</vt:lpwstr>
  </property>
</Properties>
</file>